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A692" w14:textId="77777777" w:rsidR="00370D05" w:rsidRDefault="00370D05">
      <w:pPr>
        <w:spacing w:after="0" w:line="240" w:lineRule="auto"/>
        <w:jc w:val="center"/>
        <w:rPr>
          <w:rFonts w:ascii="Arial" w:hAnsi="Arial" w:cs="Arial"/>
          <w:b/>
          <w:sz w:val="24"/>
          <w:szCs w:val="24"/>
        </w:rPr>
      </w:pPr>
      <w:r>
        <w:rPr>
          <w:rFonts w:ascii="Arial" w:hAnsi="Arial" w:cs="Arial"/>
          <w:b/>
          <w:sz w:val="24"/>
          <w:szCs w:val="24"/>
        </w:rPr>
        <w:t xml:space="preserve"> MINUTES OF THE</w:t>
      </w:r>
    </w:p>
    <w:p w14:paraId="4388E31D" w14:textId="77777777" w:rsidR="00370D05" w:rsidRDefault="00370D05">
      <w:pPr>
        <w:spacing w:after="0" w:line="240" w:lineRule="auto"/>
        <w:jc w:val="center"/>
        <w:rPr>
          <w:rFonts w:ascii="Arial" w:hAnsi="Arial" w:cs="Arial"/>
          <w:b/>
          <w:sz w:val="24"/>
          <w:szCs w:val="24"/>
        </w:rPr>
      </w:pPr>
      <w:r>
        <w:rPr>
          <w:rFonts w:ascii="Arial" w:hAnsi="Arial" w:cs="Arial"/>
          <w:b/>
          <w:sz w:val="24"/>
          <w:szCs w:val="24"/>
        </w:rPr>
        <w:t>CAREERSOURCE FLAGLER VOLUSIA</w:t>
      </w:r>
    </w:p>
    <w:p w14:paraId="757DB296" w14:textId="0DE14084" w:rsidR="00370D05" w:rsidRDefault="002F4F12">
      <w:pPr>
        <w:spacing w:after="0" w:line="240" w:lineRule="auto"/>
        <w:jc w:val="center"/>
        <w:rPr>
          <w:rFonts w:ascii="Arial" w:hAnsi="Arial" w:cs="Arial"/>
          <w:b/>
          <w:sz w:val="24"/>
          <w:szCs w:val="24"/>
        </w:rPr>
      </w:pPr>
      <w:r>
        <w:rPr>
          <w:rFonts w:ascii="Arial" w:hAnsi="Arial" w:cs="Arial"/>
          <w:b/>
          <w:sz w:val="24"/>
          <w:szCs w:val="24"/>
        </w:rPr>
        <w:t>BUSINESS DEVELOPMENT</w:t>
      </w:r>
      <w:r w:rsidR="00370D05">
        <w:rPr>
          <w:rFonts w:ascii="Arial" w:hAnsi="Arial" w:cs="Arial"/>
          <w:b/>
          <w:sz w:val="24"/>
          <w:szCs w:val="24"/>
        </w:rPr>
        <w:t xml:space="preserve"> COMMITTEE</w:t>
      </w:r>
    </w:p>
    <w:p w14:paraId="723929A3" w14:textId="221F384E" w:rsidR="00370D05" w:rsidRDefault="008A0245">
      <w:pPr>
        <w:spacing w:after="0" w:line="240" w:lineRule="auto"/>
        <w:jc w:val="center"/>
        <w:rPr>
          <w:rFonts w:ascii="Arial" w:hAnsi="Arial" w:cs="Arial"/>
          <w:b/>
          <w:sz w:val="24"/>
          <w:szCs w:val="24"/>
        </w:rPr>
      </w:pPr>
      <w:r>
        <w:rPr>
          <w:rFonts w:ascii="Arial" w:hAnsi="Arial" w:cs="Arial"/>
          <w:b/>
          <w:sz w:val="24"/>
          <w:szCs w:val="24"/>
        </w:rPr>
        <w:t>July 7</w:t>
      </w:r>
      <w:r w:rsidR="000D1A6C">
        <w:rPr>
          <w:rFonts w:ascii="Arial" w:hAnsi="Arial" w:cs="Arial"/>
          <w:b/>
          <w:sz w:val="24"/>
          <w:szCs w:val="24"/>
        </w:rPr>
        <w:t>, 20</w:t>
      </w:r>
      <w:r w:rsidR="009B590C">
        <w:rPr>
          <w:rFonts w:ascii="Arial" w:hAnsi="Arial" w:cs="Arial"/>
          <w:b/>
          <w:sz w:val="24"/>
          <w:szCs w:val="24"/>
        </w:rPr>
        <w:t>20</w:t>
      </w:r>
    </w:p>
    <w:p w14:paraId="15FF49E1" w14:textId="77777777" w:rsidR="00370D05" w:rsidRPr="007E1EE5" w:rsidRDefault="00370D05">
      <w:pPr>
        <w:spacing w:after="0" w:line="240" w:lineRule="auto"/>
        <w:rPr>
          <w:rFonts w:ascii="Arial" w:hAnsi="Arial" w:cs="Arial"/>
          <w:color w:val="FF0000"/>
          <w:sz w:val="24"/>
          <w:szCs w:val="24"/>
        </w:rPr>
      </w:pPr>
    </w:p>
    <w:p w14:paraId="7DC1F35C" w14:textId="77777777" w:rsidR="00370D05" w:rsidRPr="007E1EE5" w:rsidRDefault="00370D05">
      <w:pPr>
        <w:spacing w:after="0" w:line="240" w:lineRule="auto"/>
        <w:rPr>
          <w:rFonts w:ascii="Arial" w:hAnsi="Arial" w:cs="Arial"/>
          <w:color w:val="FF0000"/>
          <w:sz w:val="24"/>
          <w:szCs w:val="24"/>
        </w:rPr>
      </w:pPr>
    </w:p>
    <w:p w14:paraId="14A1FA39" w14:textId="5DA68B57" w:rsidR="00370D05" w:rsidRPr="007E1EE5" w:rsidRDefault="0007397F">
      <w:pPr>
        <w:spacing w:after="0" w:line="240" w:lineRule="auto"/>
        <w:rPr>
          <w:rFonts w:ascii="Arial" w:hAnsi="Arial" w:cs="Arial"/>
        </w:rPr>
      </w:pPr>
      <w:r w:rsidRPr="007E1EE5">
        <w:rPr>
          <w:rFonts w:ascii="Arial" w:hAnsi="Arial" w:cs="Arial"/>
        </w:rPr>
        <w:t xml:space="preserve">A </w:t>
      </w:r>
      <w:r w:rsidR="00D02827">
        <w:rPr>
          <w:rFonts w:ascii="Arial" w:hAnsi="Arial" w:cs="Arial"/>
        </w:rPr>
        <w:t xml:space="preserve">virtual </w:t>
      </w:r>
      <w:r w:rsidRPr="007E1EE5">
        <w:rPr>
          <w:rFonts w:ascii="Arial" w:hAnsi="Arial" w:cs="Arial"/>
        </w:rPr>
        <w:t xml:space="preserve">meeting of the CareerSource Flagler Volusia </w:t>
      </w:r>
      <w:r w:rsidR="009B590C">
        <w:rPr>
          <w:rFonts w:ascii="Arial" w:hAnsi="Arial" w:cs="Arial"/>
        </w:rPr>
        <w:t xml:space="preserve">Business Development </w:t>
      </w:r>
      <w:r w:rsidRPr="007E1EE5">
        <w:rPr>
          <w:rFonts w:ascii="Arial" w:hAnsi="Arial" w:cs="Arial"/>
        </w:rPr>
        <w:t xml:space="preserve">Committee was called to order </w:t>
      </w:r>
      <w:r w:rsidR="00874397">
        <w:rPr>
          <w:rFonts w:ascii="Arial" w:hAnsi="Arial" w:cs="Arial"/>
        </w:rPr>
        <w:t>via Microso</w:t>
      </w:r>
      <w:bookmarkStart w:id="0" w:name="_GoBack"/>
      <w:bookmarkEnd w:id="0"/>
      <w:r w:rsidR="00874397">
        <w:rPr>
          <w:rFonts w:ascii="Arial" w:hAnsi="Arial" w:cs="Arial"/>
        </w:rPr>
        <w:t>ft Teams</w:t>
      </w:r>
      <w:r w:rsidRPr="007E1EE5">
        <w:rPr>
          <w:rFonts w:ascii="Arial" w:hAnsi="Arial" w:cs="Arial"/>
        </w:rPr>
        <w:t xml:space="preserve">, at </w:t>
      </w:r>
      <w:r w:rsidR="008A0245">
        <w:rPr>
          <w:rFonts w:ascii="Arial" w:hAnsi="Arial" w:cs="Arial"/>
        </w:rPr>
        <w:t>9</w:t>
      </w:r>
      <w:r w:rsidR="00B13971" w:rsidRPr="007E1EE5">
        <w:rPr>
          <w:rFonts w:ascii="Arial" w:hAnsi="Arial" w:cs="Arial"/>
        </w:rPr>
        <w:t>:</w:t>
      </w:r>
      <w:r w:rsidR="00922161">
        <w:rPr>
          <w:rFonts w:ascii="Arial" w:hAnsi="Arial" w:cs="Arial"/>
        </w:rPr>
        <w:t>00</w:t>
      </w:r>
      <w:r w:rsidRPr="007E1EE5">
        <w:rPr>
          <w:rFonts w:ascii="Arial" w:hAnsi="Arial" w:cs="Arial"/>
        </w:rPr>
        <w:t xml:space="preserve"> </w:t>
      </w:r>
      <w:r w:rsidR="008A0245">
        <w:rPr>
          <w:rFonts w:ascii="Arial" w:hAnsi="Arial" w:cs="Arial"/>
        </w:rPr>
        <w:t>a</w:t>
      </w:r>
      <w:r w:rsidRPr="007E1EE5">
        <w:rPr>
          <w:rFonts w:ascii="Arial" w:hAnsi="Arial" w:cs="Arial"/>
        </w:rPr>
        <w:t xml:space="preserve">.m. on the </w:t>
      </w:r>
      <w:r w:rsidR="008A0245">
        <w:rPr>
          <w:rFonts w:ascii="Arial" w:hAnsi="Arial" w:cs="Arial"/>
        </w:rPr>
        <w:t>7</w:t>
      </w:r>
      <w:r w:rsidR="009B590C" w:rsidRPr="009B590C">
        <w:rPr>
          <w:rFonts w:ascii="Arial" w:hAnsi="Arial" w:cs="Arial"/>
          <w:vertAlign w:val="superscript"/>
        </w:rPr>
        <w:t>th</w:t>
      </w:r>
      <w:r w:rsidR="009B590C">
        <w:rPr>
          <w:rFonts w:ascii="Arial" w:hAnsi="Arial" w:cs="Arial"/>
        </w:rPr>
        <w:t xml:space="preserve"> </w:t>
      </w:r>
      <w:r w:rsidRPr="007E1EE5">
        <w:rPr>
          <w:rFonts w:ascii="Arial" w:hAnsi="Arial" w:cs="Arial"/>
        </w:rPr>
        <w:t xml:space="preserve">day of </w:t>
      </w:r>
      <w:r w:rsidR="008A0245">
        <w:rPr>
          <w:rFonts w:ascii="Arial" w:hAnsi="Arial" w:cs="Arial"/>
        </w:rPr>
        <w:t>July</w:t>
      </w:r>
      <w:r w:rsidR="00B13971" w:rsidRPr="007E1EE5">
        <w:rPr>
          <w:rFonts w:ascii="Arial" w:hAnsi="Arial" w:cs="Arial"/>
        </w:rPr>
        <w:t xml:space="preserve"> </w:t>
      </w:r>
      <w:r w:rsidRPr="007E1EE5">
        <w:rPr>
          <w:rFonts w:ascii="Arial" w:hAnsi="Arial" w:cs="Arial"/>
        </w:rPr>
        <w:t>20</w:t>
      </w:r>
      <w:r w:rsidR="009B590C">
        <w:rPr>
          <w:rFonts w:ascii="Arial" w:hAnsi="Arial" w:cs="Arial"/>
        </w:rPr>
        <w:t>20</w:t>
      </w:r>
      <w:r w:rsidRPr="007E1EE5">
        <w:rPr>
          <w:rFonts w:ascii="Arial" w:hAnsi="Arial" w:cs="Arial"/>
        </w:rPr>
        <w:t>, pursuant to written Notice fixing said time and place; the same being filed and attached to these minutes.</w:t>
      </w:r>
    </w:p>
    <w:p w14:paraId="25092278" w14:textId="77777777" w:rsidR="0007397F" w:rsidRPr="007E1EE5" w:rsidRDefault="0007397F">
      <w:pPr>
        <w:spacing w:after="0" w:line="240" w:lineRule="auto"/>
        <w:rPr>
          <w:rFonts w:ascii="Arial" w:hAnsi="Arial" w:cs="Arial"/>
        </w:rPr>
      </w:pPr>
    </w:p>
    <w:p w14:paraId="6A7C0D30" w14:textId="2B6FC24A" w:rsidR="00370D05" w:rsidRPr="007E1EE5" w:rsidRDefault="008A0245">
      <w:pPr>
        <w:spacing w:after="0" w:line="240" w:lineRule="auto"/>
        <w:rPr>
          <w:rFonts w:ascii="Arial" w:hAnsi="Arial" w:cs="Arial"/>
        </w:rPr>
      </w:pPr>
      <w:r>
        <w:rPr>
          <w:rFonts w:ascii="Arial" w:hAnsi="Arial" w:cs="Arial"/>
        </w:rPr>
        <w:t>D</w:t>
      </w:r>
      <w:r w:rsidR="00874397">
        <w:rPr>
          <w:rFonts w:ascii="Arial" w:hAnsi="Arial" w:cs="Arial"/>
        </w:rPr>
        <w:t>r</w:t>
      </w:r>
      <w:r w:rsidR="000A3147">
        <w:rPr>
          <w:rFonts w:ascii="Arial" w:hAnsi="Arial" w:cs="Arial"/>
        </w:rPr>
        <w:t xml:space="preserve">. </w:t>
      </w:r>
      <w:r>
        <w:rPr>
          <w:rFonts w:ascii="Arial" w:hAnsi="Arial" w:cs="Arial"/>
        </w:rPr>
        <w:t>Aubrey Long</w:t>
      </w:r>
      <w:r w:rsidR="000A3147">
        <w:rPr>
          <w:rFonts w:ascii="Arial" w:hAnsi="Arial" w:cs="Arial"/>
        </w:rPr>
        <w:t xml:space="preserve"> </w:t>
      </w:r>
      <w:r w:rsidR="00B13971" w:rsidRPr="007E1EE5">
        <w:rPr>
          <w:rFonts w:ascii="Arial" w:hAnsi="Arial" w:cs="Arial"/>
        </w:rPr>
        <w:t>Chaired</w:t>
      </w:r>
      <w:r w:rsidR="00370D05" w:rsidRPr="007E1EE5">
        <w:rPr>
          <w:rFonts w:ascii="Arial" w:hAnsi="Arial" w:cs="Arial"/>
        </w:rPr>
        <w:t xml:space="preserve"> the meeting and Ms. </w:t>
      </w:r>
      <w:r w:rsidR="00D017FA">
        <w:rPr>
          <w:rFonts w:ascii="Arial" w:hAnsi="Arial" w:cs="Arial"/>
        </w:rPr>
        <w:t>Jennifer Gosling</w:t>
      </w:r>
      <w:r w:rsidR="00370D05" w:rsidRPr="007E1EE5">
        <w:rPr>
          <w:rFonts w:ascii="Arial" w:hAnsi="Arial" w:cs="Arial"/>
        </w:rPr>
        <w:t xml:space="preserve"> served as </w:t>
      </w:r>
      <w:r w:rsidR="00365E18" w:rsidRPr="007E1EE5">
        <w:rPr>
          <w:rFonts w:ascii="Arial" w:hAnsi="Arial" w:cs="Arial"/>
        </w:rPr>
        <w:t xml:space="preserve">the </w:t>
      </w:r>
      <w:r w:rsidR="00370D05" w:rsidRPr="007E1EE5">
        <w:rPr>
          <w:rFonts w:ascii="Arial" w:hAnsi="Arial" w:cs="Arial"/>
        </w:rPr>
        <w:t xml:space="preserve">Recording Secretary. </w:t>
      </w:r>
      <w:r>
        <w:rPr>
          <w:rFonts w:ascii="Arial" w:hAnsi="Arial" w:cs="Arial"/>
        </w:rPr>
        <w:t>Dr. Long</w:t>
      </w:r>
      <w:r w:rsidR="00C6143C" w:rsidRPr="00192C3A">
        <w:rPr>
          <w:rFonts w:ascii="Arial" w:hAnsi="Arial" w:cs="Arial"/>
        </w:rPr>
        <w:t xml:space="preserve"> </w:t>
      </w:r>
      <w:r w:rsidR="00C6143C">
        <w:rPr>
          <w:rFonts w:ascii="Arial" w:hAnsi="Arial" w:cs="Arial"/>
        </w:rPr>
        <w:t>asked Ms. Gosling to call the roll.</w:t>
      </w:r>
    </w:p>
    <w:p w14:paraId="3412E219" w14:textId="77777777" w:rsidR="00370D05" w:rsidRPr="007E1EE5" w:rsidRDefault="00370D05">
      <w:pPr>
        <w:spacing w:after="0" w:line="240" w:lineRule="auto"/>
        <w:rPr>
          <w:rFonts w:ascii="Arial" w:hAnsi="Arial" w:cs="Arial"/>
        </w:rPr>
      </w:pPr>
    </w:p>
    <w:p w14:paraId="5378B5FE" w14:textId="305957C8" w:rsidR="00370D05" w:rsidRPr="007E1EE5" w:rsidRDefault="00370D05">
      <w:pPr>
        <w:spacing w:after="0" w:line="240" w:lineRule="auto"/>
        <w:rPr>
          <w:rFonts w:ascii="Arial" w:hAnsi="Arial" w:cs="Arial"/>
        </w:rPr>
      </w:pPr>
      <w:r w:rsidRPr="007E1EE5">
        <w:rPr>
          <w:rFonts w:ascii="Arial" w:hAnsi="Arial" w:cs="Arial"/>
        </w:rPr>
        <w:t xml:space="preserve">The following members of the </w:t>
      </w:r>
      <w:r w:rsidR="002F4F12">
        <w:rPr>
          <w:rFonts w:ascii="Arial" w:hAnsi="Arial" w:cs="Arial"/>
        </w:rPr>
        <w:t>Business Development</w:t>
      </w:r>
      <w:r w:rsidR="009E0DEF" w:rsidRPr="007E1EE5">
        <w:rPr>
          <w:rFonts w:ascii="Arial" w:hAnsi="Arial" w:cs="Arial"/>
        </w:rPr>
        <w:t xml:space="preserve"> </w:t>
      </w:r>
      <w:r w:rsidRPr="007E1EE5">
        <w:rPr>
          <w:rFonts w:ascii="Arial" w:hAnsi="Arial" w:cs="Arial"/>
        </w:rPr>
        <w:t xml:space="preserve">Committee </w:t>
      </w:r>
      <w:r w:rsidR="00BC5D27">
        <w:rPr>
          <w:rFonts w:ascii="Arial" w:hAnsi="Arial" w:cs="Arial"/>
        </w:rPr>
        <w:t>were present</w:t>
      </w:r>
      <w:r w:rsidRPr="007E1EE5">
        <w:rPr>
          <w:rFonts w:ascii="Arial" w:hAnsi="Arial" w:cs="Arial"/>
        </w:rPr>
        <w:t>:</w:t>
      </w:r>
    </w:p>
    <w:p w14:paraId="062ADE64" w14:textId="02C733D7" w:rsidR="009A653B" w:rsidRDefault="009A653B" w:rsidP="009A653B">
      <w:pPr>
        <w:spacing w:after="0" w:line="240" w:lineRule="auto"/>
        <w:rPr>
          <w:rFonts w:ascii="Arial" w:hAnsi="Arial" w:cs="Arial"/>
        </w:rPr>
      </w:pPr>
    </w:p>
    <w:p w14:paraId="2F1C77FA" w14:textId="1AA5F9D5" w:rsidR="00847344" w:rsidRDefault="00847344" w:rsidP="009A653B">
      <w:pPr>
        <w:spacing w:after="0" w:line="240" w:lineRule="auto"/>
        <w:rPr>
          <w:rFonts w:ascii="Arial" w:hAnsi="Arial" w:cs="Arial"/>
        </w:rPr>
      </w:pPr>
      <w:r>
        <w:rPr>
          <w:rFonts w:ascii="Arial" w:hAnsi="Arial" w:cs="Arial"/>
        </w:rPr>
        <w:t xml:space="preserve">Ms. Mary Jo Allen, Executive Director – </w:t>
      </w:r>
      <w:r w:rsidRPr="00847344">
        <w:rPr>
          <w:rFonts w:ascii="Arial" w:hAnsi="Arial" w:cs="Arial"/>
        </w:rPr>
        <w:t>Halifax Health Hospice &amp; Palliative Care</w:t>
      </w:r>
    </w:p>
    <w:p w14:paraId="7393B449" w14:textId="6C6E23BD" w:rsidR="00253B4E" w:rsidRDefault="00253B4E" w:rsidP="009A653B">
      <w:pPr>
        <w:spacing w:after="0" w:line="240" w:lineRule="auto"/>
        <w:rPr>
          <w:rFonts w:ascii="Arial" w:hAnsi="Arial" w:cs="Arial"/>
        </w:rPr>
      </w:pPr>
      <w:r>
        <w:rPr>
          <w:rFonts w:ascii="Arial" w:hAnsi="Arial" w:cs="Arial"/>
        </w:rPr>
        <w:t>Ms. Kelly Amy</w:t>
      </w:r>
      <w:r w:rsidR="007A267F">
        <w:rPr>
          <w:rFonts w:ascii="Arial" w:hAnsi="Arial" w:cs="Arial"/>
        </w:rPr>
        <w:t>, Manager of Strategic Partnerships – Volusia County Schools</w:t>
      </w:r>
    </w:p>
    <w:p w14:paraId="585DEED0" w14:textId="561E4369" w:rsidR="00847344" w:rsidRDefault="00847344" w:rsidP="009A653B">
      <w:pPr>
        <w:spacing w:after="0" w:line="240" w:lineRule="auto"/>
        <w:rPr>
          <w:rFonts w:ascii="Arial" w:hAnsi="Arial" w:cs="Arial"/>
        </w:rPr>
      </w:pPr>
      <w:r>
        <w:rPr>
          <w:rFonts w:ascii="Arial" w:hAnsi="Arial" w:cs="Arial"/>
        </w:rPr>
        <w:t xml:space="preserve">The Honorable Barbara Girtman, </w:t>
      </w:r>
      <w:r w:rsidRPr="00151BC4">
        <w:rPr>
          <w:rFonts w:ascii="Arial" w:hAnsi="Arial" w:cs="Arial"/>
          <w:bCs/>
        </w:rPr>
        <w:t>Councilwoman</w:t>
      </w:r>
      <w:r>
        <w:rPr>
          <w:rFonts w:ascii="Arial" w:hAnsi="Arial" w:cs="Arial"/>
          <w:bCs/>
        </w:rPr>
        <w:t xml:space="preserve"> – </w:t>
      </w:r>
      <w:r w:rsidRPr="00847344">
        <w:rPr>
          <w:rFonts w:ascii="Arial" w:hAnsi="Arial" w:cs="Arial"/>
          <w:bCs/>
        </w:rPr>
        <w:t>Volusia County Council</w:t>
      </w:r>
    </w:p>
    <w:p w14:paraId="14023867" w14:textId="77777777" w:rsidR="00BC5D27" w:rsidRDefault="00BC5D27" w:rsidP="00BC5D27">
      <w:pPr>
        <w:pStyle w:val="NoSpacing"/>
        <w:rPr>
          <w:rFonts w:ascii="Arial" w:hAnsi="Arial" w:cs="Arial"/>
        </w:rPr>
      </w:pPr>
      <w:r>
        <w:rPr>
          <w:rFonts w:ascii="Arial" w:hAnsi="Arial" w:cs="Arial"/>
        </w:rPr>
        <w:t>Dr. Aubrey Long, Vice President of Business and Community Development – Bethune-Cookman University</w:t>
      </w:r>
    </w:p>
    <w:p w14:paraId="0C15E429" w14:textId="620CF4B3" w:rsidR="00D81597" w:rsidRDefault="00D81597" w:rsidP="007E1EE5">
      <w:pPr>
        <w:pStyle w:val="NoSpacing"/>
        <w:rPr>
          <w:rFonts w:ascii="Arial" w:hAnsi="Arial" w:cs="Arial"/>
        </w:rPr>
      </w:pPr>
      <w:r>
        <w:rPr>
          <w:rFonts w:ascii="Arial" w:hAnsi="Arial" w:cs="Arial"/>
        </w:rPr>
        <w:t>Mr. Keith Norden, President &amp; CEO – Team Volusia</w:t>
      </w:r>
      <w:r w:rsidR="00BC5D27">
        <w:rPr>
          <w:rFonts w:ascii="Arial" w:hAnsi="Arial" w:cs="Arial"/>
        </w:rPr>
        <w:t xml:space="preserve"> </w:t>
      </w:r>
    </w:p>
    <w:p w14:paraId="57B4837D" w14:textId="4325382A" w:rsidR="00847344" w:rsidRDefault="00847344" w:rsidP="007E1EE5">
      <w:pPr>
        <w:pStyle w:val="NoSpacing"/>
        <w:rPr>
          <w:rFonts w:ascii="Arial" w:hAnsi="Arial" w:cs="Arial"/>
        </w:rPr>
      </w:pPr>
      <w:r>
        <w:rPr>
          <w:rFonts w:ascii="Arial" w:hAnsi="Arial" w:cs="Arial"/>
        </w:rPr>
        <w:t xml:space="preserve">Ms. Heather Shubirg, </w:t>
      </w:r>
      <w:r w:rsidRPr="00847344">
        <w:rPr>
          <w:rFonts w:ascii="Arial" w:hAnsi="Arial" w:cs="Arial"/>
        </w:rPr>
        <w:t>Executive Vice President</w:t>
      </w:r>
      <w:r>
        <w:rPr>
          <w:rFonts w:ascii="Arial" w:hAnsi="Arial" w:cs="Arial"/>
        </w:rPr>
        <w:t xml:space="preserve"> -</w:t>
      </w:r>
      <w:r w:rsidRPr="00847344">
        <w:t xml:space="preserve"> </w:t>
      </w:r>
      <w:r w:rsidRPr="00847344">
        <w:rPr>
          <w:rFonts w:ascii="Arial" w:hAnsi="Arial" w:cs="Arial"/>
        </w:rPr>
        <w:t>Team Volusia</w:t>
      </w:r>
    </w:p>
    <w:p w14:paraId="05E8705D" w14:textId="0DC04142" w:rsidR="00847344" w:rsidRDefault="00847344" w:rsidP="007E1EE5">
      <w:pPr>
        <w:pStyle w:val="NoSpacing"/>
        <w:rPr>
          <w:rFonts w:ascii="Arial" w:hAnsi="Arial" w:cs="Arial"/>
        </w:rPr>
      </w:pPr>
      <w:r>
        <w:rPr>
          <w:rFonts w:ascii="Arial" w:hAnsi="Arial" w:cs="Arial"/>
        </w:rPr>
        <w:t xml:space="preserve">Mr. Tyrone Walker, </w:t>
      </w:r>
      <w:r w:rsidRPr="00847344">
        <w:rPr>
          <w:rFonts w:ascii="Arial" w:hAnsi="Arial" w:cs="Arial"/>
        </w:rPr>
        <w:t>District Leader</w:t>
      </w:r>
      <w:r>
        <w:rPr>
          <w:rFonts w:ascii="Arial" w:hAnsi="Arial" w:cs="Arial"/>
        </w:rPr>
        <w:t xml:space="preserve"> – Primerica </w:t>
      </w:r>
    </w:p>
    <w:p w14:paraId="37CFBC0B" w14:textId="06B7E40D" w:rsidR="000C2E0C" w:rsidRDefault="000C2E0C" w:rsidP="007E1EE5">
      <w:pPr>
        <w:pStyle w:val="NoSpacing"/>
        <w:rPr>
          <w:rFonts w:ascii="Arial" w:hAnsi="Arial" w:cs="Arial"/>
        </w:rPr>
      </w:pPr>
      <w:r>
        <w:rPr>
          <w:rFonts w:ascii="Arial" w:hAnsi="Arial" w:cs="Arial"/>
        </w:rPr>
        <w:t xml:space="preserve">Mr. John Wanamaker, CCIM – Coldwell Banker Commercial AI Group </w:t>
      </w:r>
    </w:p>
    <w:p w14:paraId="499C9957" w14:textId="77777777" w:rsidR="000D1A6C" w:rsidRPr="00192C3A" w:rsidRDefault="000D1A6C">
      <w:pPr>
        <w:spacing w:after="0" w:line="240" w:lineRule="auto"/>
        <w:rPr>
          <w:rFonts w:ascii="Arial" w:hAnsi="Arial" w:cs="Arial"/>
        </w:rPr>
      </w:pPr>
    </w:p>
    <w:p w14:paraId="17B36D82" w14:textId="77777777" w:rsidR="00370D05" w:rsidRPr="00192C3A" w:rsidRDefault="00370D05">
      <w:pPr>
        <w:spacing w:after="0" w:line="240" w:lineRule="auto"/>
        <w:rPr>
          <w:rFonts w:ascii="Arial" w:hAnsi="Arial" w:cs="Arial"/>
        </w:rPr>
      </w:pPr>
      <w:r w:rsidRPr="00192C3A">
        <w:rPr>
          <w:rFonts w:ascii="Arial" w:hAnsi="Arial" w:cs="Arial"/>
        </w:rPr>
        <w:t>The following guests were also present:</w:t>
      </w:r>
    </w:p>
    <w:p w14:paraId="597CD1F7" w14:textId="3C2AC2F4" w:rsidR="00370D05" w:rsidRDefault="00370D05">
      <w:pPr>
        <w:spacing w:after="0" w:line="240" w:lineRule="auto"/>
        <w:rPr>
          <w:rFonts w:ascii="Arial" w:hAnsi="Arial" w:cs="Arial"/>
        </w:rPr>
      </w:pPr>
    </w:p>
    <w:p w14:paraId="3F37E839" w14:textId="51E9A3F9" w:rsidR="00241BC3" w:rsidRDefault="00241BC3">
      <w:pPr>
        <w:spacing w:after="0" w:line="240" w:lineRule="auto"/>
        <w:rPr>
          <w:rFonts w:ascii="Arial" w:hAnsi="Arial" w:cs="Arial"/>
        </w:rPr>
      </w:pPr>
      <w:r w:rsidRPr="00192C3A">
        <w:rPr>
          <w:rFonts w:ascii="Arial" w:hAnsi="Arial" w:cs="Arial"/>
        </w:rPr>
        <w:t xml:space="preserve">Mr. Charlie Howell, </w:t>
      </w:r>
      <w:r w:rsidR="003C3054">
        <w:rPr>
          <w:rFonts w:ascii="Arial" w:hAnsi="Arial" w:cs="Arial"/>
        </w:rPr>
        <w:t>Vice President Business Development &amp; Technology</w:t>
      </w:r>
      <w:r w:rsidRPr="00192C3A">
        <w:rPr>
          <w:rFonts w:ascii="Arial" w:hAnsi="Arial" w:cs="Arial"/>
        </w:rPr>
        <w:t xml:space="preserve"> – CareerSource Flagler Volusia</w:t>
      </w:r>
    </w:p>
    <w:p w14:paraId="0FEBE455" w14:textId="0BE8A891" w:rsidR="0055629C" w:rsidRDefault="0055629C">
      <w:pPr>
        <w:spacing w:after="0" w:line="240" w:lineRule="auto"/>
        <w:rPr>
          <w:rFonts w:ascii="Arial" w:hAnsi="Arial" w:cs="Arial"/>
        </w:rPr>
      </w:pPr>
      <w:r>
        <w:rPr>
          <w:rFonts w:ascii="Arial" w:hAnsi="Arial" w:cs="Arial"/>
        </w:rPr>
        <w:t>Ms. Velma Lowe</w:t>
      </w:r>
      <w:r w:rsidR="008D7D8D">
        <w:rPr>
          <w:rFonts w:ascii="Arial" w:hAnsi="Arial" w:cs="Arial"/>
        </w:rPr>
        <w:t>, Managing Director of Operations – Career S</w:t>
      </w:r>
      <w:r w:rsidR="009C351A">
        <w:rPr>
          <w:rFonts w:ascii="Arial" w:hAnsi="Arial" w:cs="Arial"/>
        </w:rPr>
        <w:t>teps</w:t>
      </w:r>
      <w:r w:rsidR="008D7D8D">
        <w:rPr>
          <w:rFonts w:ascii="Arial" w:hAnsi="Arial" w:cs="Arial"/>
        </w:rPr>
        <w:t>, Inc.</w:t>
      </w:r>
      <w:r w:rsidR="00BC5D27">
        <w:rPr>
          <w:rFonts w:ascii="Arial" w:hAnsi="Arial" w:cs="Arial"/>
        </w:rPr>
        <w:t xml:space="preserve"> </w:t>
      </w:r>
    </w:p>
    <w:p w14:paraId="61DB629C" w14:textId="4869354C" w:rsidR="00BC5D27" w:rsidRDefault="00BC5D27">
      <w:pPr>
        <w:spacing w:after="0" w:line="240" w:lineRule="auto"/>
        <w:rPr>
          <w:rFonts w:ascii="Arial" w:hAnsi="Arial" w:cs="Arial"/>
        </w:rPr>
      </w:pPr>
      <w:r>
        <w:rPr>
          <w:rFonts w:ascii="Arial" w:hAnsi="Arial" w:cs="Arial"/>
        </w:rPr>
        <w:t>Ms. Trish McGetrick</w:t>
      </w:r>
      <w:r w:rsidR="00944F73">
        <w:rPr>
          <w:rFonts w:ascii="Arial" w:hAnsi="Arial" w:cs="Arial"/>
        </w:rPr>
        <w:t>, Business Development Specialist – CareerSource Flagler Volusia</w:t>
      </w:r>
      <w:r>
        <w:rPr>
          <w:rFonts w:ascii="Arial" w:hAnsi="Arial" w:cs="Arial"/>
        </w:rPr>
        <w:t xml:space="preserve"> </w:t>
      </w:r>
    </w:p>
    <w:p w14:paraId="072E8738" w14:textId="0D133F9A" w:rsidR="00264EDC" w:rsidRDefault="00264EDC">
      <w:pPr>
        <w:spacing w:after="0" w:line="240" w:lineRule="auto"/>
        <w:rPr>
          <w:rFonts w:ascii="Arial" w:hAnsi="Arial" w:cs="Arial"/>
        </w:rPr>
      </w:pPr>
      <w:r>
        <w:rPr>
          <w:rFonts w:ascii="Arial" w:hAnsi="Arial" w:cs="Arial"/>
        </w:rPr>
        <w:t xml:space="preserve">Mr. Frank Mercer, </w:t>
      </w:r>
      <w:r w:rsidRPr="00264EDC">
        <w:rPr>
          <w:rFonts w:ascii="Arial" w:hAnsi="Arial" w:cs="Arial"/>
        </w:rPr>
        <w:t>Center for Business and Industry</w:t>
      </w:r>
      <w:r>
        <w:rPr>
          <w:rFonts w:ascii="Arial" w:hAnsi="Arial" w:cs="Arial"/>
        </w:rPr>
        <w:t xml:space="preserve"> – Daytona State College</w:t>
      </w:r>
    </w:p>
    <w:p w14:paraId="73DC7F2A" w14:textId="5C4D2552" w:rsidR="00C428F6" w:rsidRDefault="00C428F6">
      <w:pPr>
        <w:spacing w:after="0" w:line="240" w:lineRule="auto"/>
        <w:rPr>
          <w:rFonts w:ascii="Arial" w:hAnsi="Arial" w:cs="Arial"/>
        </w:rPr>
      </w:pPr>
      <w:r>
        <w:rPr>
          <w:rFonts w:ascii="Arial" w:hAnsi="Arial" w:cs="Arial"/>
        </w:rPr>
        <w:t>Ms. Christine Sikora</w:t>
      </w:r>
      <w:r w:rsidR="009160AB">
        <w:rPr>
          <w:rFonts w:ascii="Arial" w:hAnsi="Arial" w:cs="Arial"/>
        </w:rPr>
        <w:t>, Vice President of Innovative Workforce Solutions – CareerSource Flagler Volusia</w:t>
      </w:r>
      <w:r w:rsidR="00BC5D27">
        <w:rPr>
          <w:rFonts w:ascii="Arial" w:hAnsi="Arial" w:cs="Arial"/>
        </w:rPr>
        <w:t xml:space="preserve"> </w:t>
      </w:r>
    </w:p>
    <w:p w14:paraId="688F2E47" w14:textId="7DC8C8D5" w:rsidR="000264BF" w:rsidRDefault="000264BF">
      <w:pPr>
        <w:spacing w:after="0" w:line="240" w:lineRule="auto"/>
        <w:rPr>
          <w:rFonts w:ascii="Arial" w:hAnsi="Arial" w:cs="Arial"/>
        </w:rPr>
      </w:pPr>
      <w:r w:rsidRPr="002F4F12">
        <w:rPr>
          <w:rFonts w:ascii="Arial" w:hAnsi="Arial" w:cs="Arial"/>
        </w:rPr>
        <w:t>Mr. Mack Thomas</w:t>
      </w:r>
      <w:r w:rsidR="002F4F12" w:rsidRPr="002F4F12">
        <w:rPr>
          <w:rFonts w:ascii="Arial" w:hAnsi="Arial" w:cs="Arial"/>
        </w:rPr>
        <w:t>,</w:t>
      </w:r>
      <w:r w:rsidR="002F4F12">
        <w:rPr>
          <w:rFonts w:ascii="Arial" w:hAnsi="Arial" w:cs="Arial"/>
        </w:rPr>
        <w:t xml:space="preserve"> Program Manager – Eckerd Connects</w:t>
      </w:r>
      <w:r w:rsidR="00BC5D27">
        <w:rPr>
          <w:rFonts w:ascii="Arial" w:hAnsi="Arial" w:cs="Arial"/>
        </w:rPr>
        <w:t xml:space="preserve"> </w:t>
      </w:r>
    </w:p>
    <w:p w14:paraId="283F8B6D" w14:textId="1ACD9801" w:rsidR="00253B4E" w:rsidRDefault="00253B4E">
      <w:pPr>
        <w:spacing w:after="0" w:line="240" w:lineRule="auto"/>
        <w:rPr>
          <w:rFonts w:ascii="Arial" w:hAnsi="Arial" w:cs="Arial"/>
        </w:rPr>
      </w:pPr>
      <w:r>
        <w:rPr>
          <w:rFonts w:ascii="Arial" w:hAnsi="Arial" w:cs="Arial"/>
        </w:rPr>
        <w:t>Mr. Brian Willard</w:t>
      </w:r>
      <w:r w:rsidR="00BC5D27">
        <w:rPr>
          <w:rFonts w:ascii="Arial" w:hAnsi="Arial" w:cs="Arial"/>
        </w:rPr>
        <w:t xml:space="preserve">, Program Manager – Road to Success </w:t>
      </w:r>
    </w:p>
    <w:p w14:paraId="46E21598" w14:textId="76001D8A" w:rsidR="007E1EE5" w:rsidRDefault="00A83E02">
      <w:pPr>
        <w:spacing w:after="0" w:line="240" w:lineRule="auto"/>
        <w:rPr>
          <w:rFonts w:ascii="Arial" w:hAnsi="Arial" w:cs="Arial"/>
        </w:rPr>
      </w:pPr>
      <w:r w:rsidRPr="00192C3A">
        <w:rPr>
          <w:rFonts w:ascii="Arial" w:hAnsi="Arial" w:cs="Arial"/>
        </w:rPr>
        <w:t xml:space="preserve">Ms. </w:t>
      </w:r>
      <w:r w:rsidR="00704A76">
        <w:rPr>
          <w:rFonts w:ascii="Arial" w:hAnsi="Arial" w:cs="Arial"/>
        </w:rPr>
        <w:t>Jennifer Gosling</w:t>
      </w:r>
      <w:r w:rsidR="00555D14">
        <w:rPr>
          <w:rFonts w:ascii="Arial" w:hAnsi="Arial" w:cs="Arial"/>
        </w:rPr>
        <w:t xml:space="preserve">, </w:t>
      </w:r>
      <w:r w:rsidR="00704A76">
        <w:rPr>
          <w:rFonts w:ascii="Arial" w:hAnsi="Arial" w:cs="Arial"/>
        </w:rPr>
        <w:t>Executive Assistant</w:t>
      </w:r>
      <w:r w:rsidR="00555D14">
        <w:rPr>
          <w:rFonts w:ascii="Arial" w:hAnsi="Arial" w:cs="Arial"/>
        </w:rPr>
        <w:t xml:space="preserve"> – CareerSource Flagler Volusia</w:t>
      </w:r>
    </w:p>
    <w:p w14:paraId="7B299F4B" w14:textId="77777777" w:rsidR="00E13183" w:rsidRPr="00192C3A" w:rsidRDefault="00E13183">
      <w:pPr>
        <w:spacing w:after="0" w:line="240" w:lineRule="auto"/>
        <w:rPr>
          <w:rFonts w:ascii="Arial" w:hAnsi="Arial" w:cs="Arial"/>
        </w:rPr>
      </w:pPr>
    </w:p>
    <w:p w14:paraId="06D0F6B6" w14:textId="44D9F3BD" w:rsidR="002A6833" w:rsidRDefault="008A0245" w:rsidP="00B13971">
      <w:pPr>
        <w:spacing w:after="0"/>
        <w:rPr>
          <w:rFonts w:ascii="Arial" w:hAnsi="Arial" w:cs="Arial"/>
        </w:rPr>
      </w:pPr>
      <w:r>
        <w:rPr>
          <w:rFonts w:ascii="Arial" w:hAnsi="Arial" w:cs="Arial"/>
        </w:rPr>
        <w:t>Dr. Long</w:t>
      </w:r>
      <w:r w:rsidR="008B43E1" w:rsidRPr="00192C3A">
        <w:rPr>
          <w:rFonts w:ascii="Arial" w:hAnsi="Arial" w:cs="Arial"/>
        </w:rPr>
        <w:t xml:space="preserve"> </w:t>
      </w:r>
      <w:r w:rsidR="00A050AE">
        <w:rPr>
          <w:rFonts w:ascii="Arial" w:hAnsi="Arial" w:cs="Arial"/>
        </w:rPr>
        <w:t>called</w:t>
      </w:r>
      <w:r w:rsidR="008B43E1" w:rsidRPr="00192C3A">
        <w:rPr>
          <w:rFonts w:ascii="Arial" w:hAnsi="Arial" w:cs="Arial"/>
        </w:rPr>
        <w:t xml:space="preserve"> the meeting to order</w:t>
      </w:r>
      <w:r w:rsidR="000D1FB7">
        <w:rPr>
          <w:rFonts w:ascii="Arial" w:hAnsi="Arial" w:cs="Arial"/>
        </w:rPr>
        <w:t xml:space="preserve"> </w:t>
      </w:r>
      <w:r w:rsidR="003773BC">
        <w:rPr>
          <w:rFonts w:ascii="Arial" w:hAnsi="Arial" w:cs="Arial"/>
        </w:rPr>
        <w:t xml:space="preserve">and </w:t>
      </w:r>
      <w:r w:rsidR="000D1FB7">
        <w:rPr>
          <w:rFonts w:ascii="Arial" w:hAnsi="Arial" w:cs="Arial"/>
        </w:rPr>
        <w:t>called for a motion to approve the minutes</w:t>
      </w:r>
      <w:r w:rsidR="00362257">
        <w:rPr>
          <w:rFonts w:ascii="Arial" w:hAnsi="Arial" w:cs="Arial"/>
        </w:rPr>
        <w:t xml:space="preserve"> from the</w:t>
      </w:r>
      <w:r>
        <w:rPr>
          <w:rFonts w:ascii="Arial" w:hAnsi="Arial" w:cs="Arial"/>
        </w:rPr>
        <w:t xml:space="preserve"> April 15</w:t>
      </w:r>
      <w:r w:rsidR="00362257">
        <w:rPr>
          <w:rFonts w:ascii="Arial" w:hAnsi="Arial" w:cs="Arial"/>
        </w:rPr>
        <w:t>, 20</w:t>
      </w:r>
      <w:r w:rsidR="00874397">
        <w:rPr>
          <w:rFonts w:ascii="Arial" w:hAnsi="Arial" w:cs="Arial"/>
        </w:rPr>
        <w:t>20</w:t>
      </w:r>
      <w:r w:rsidR="00362257">
        <w:rPr>
          <w:rFonts w:ascii="Arial" w:hAnsi="Arial" w:cs="Arial"/>
        </w:rPr>
        <w:t xml:space="preserve"> meeting</w:t>
      </w:r>
      <w:r w:rsidR="00D4768D">
        <w:rPr>
          <w:rFonts w:ascii="Arial" w:hAnsi="Arial" w:cs="Arial"/>
        </w:rPr>
        <w:t>.</w:t>
      </w:r>
    </w:p>
    <w:p w14:paraId="19955E57" w14:textId="77777777" w:rsidR="00362257" w:rsidRDefault="00362257" w:rsidP="00B13971">
      <w:pPr>
        <w:spacing w:after="0"/>
        <w:rPr>
          <w:rFonts w:ascii="Arial" w:hAnsi="Arial" w:cs="Arial"/>
        </w:rPr>
      </w:pPr>
    </w:p>
    <w:p w14:paraId="1250E841" w14:textId="34188D22" w:rsidR="002A6833" w:rsidRPr="00362257" w:rsidRDefault="00362257" w:rsidP="000D3C3F">
      <w:pPr>
        <w:numPr>
          <w:ilvl w:val="0"/>
          <w:numId w:val="8"/>
        </w:numPr>
        <w:spacing w:after="0"/>
        <w:rPr>
          <w:rFonts w:ascii="Arial" w:hAnsi="Arial" w:cs="Arial"/>
        </w:rPr>
      </w:pPr>
      <w:r w:rsidRPr="00362257">
        <w:rPr>
          <w:rFonts w:ascii="Arial" w:hAnsi="Arial" w:cs="Arial"/>
        </w:rPr>
        <w:t xml:space="preserve">After discussion, upon motion duly made, seconded and unanimously carried, the </w:t>
      </w:r>
      <w:r w:rsidR="002F4F12">
        <w:rPr>
          <w:rFonts w:ascii="Arial" w:hAnsi="Arial" w:cs="Arial"/>
        </w:rPr>
        <w:t>Business Development</w:t>
      </w:r>
      <w:r w:rsidRPr="00362257">
        <w:rPr>
          <w:rFonts w:ascii="Arial" w:hAnsi="Arial" w:cs="Arial"/>
        </w:rPr>
        <w:t xml:space="preserve"> Committee approved the </w:t>
      </w:r>
      <w:r w:rsidR="008A0245">
        <w:rPr>
          <w:rFonts w:ascii="Arial" w:hAnsi="Arial" w:cs="Arial"/>
        </w:rPr>
        <w:t>April</w:t>
      </w:r>
      <w:r w:rsidR="009B590C">
        <w:rPr>
          <w:rFonts w:ascii="Arial" w:hAnsi="Arial" w:cs="Arial"/>
        </w:rPr>
        <w:t xml:space="preserve"> </w:t>
      </w:r>
      <w:r w:rsidR="008A0245">
        <w:rPr>
          <w:rFonts w:ascii="Arial" w:hAnsi="Arial" w:cs="Arial"/>
        </w:rPr>
        <w:t>15</w:t>
      </w:r>
      <w:r w:rsidR="00A050AE">
        <w:rPr>
          <w:rFonts w:ascii="Arial" w:hAnsi="Arial" w:cs="Arial"/>
        </w:rPr>
        <w:t>, 20</w:t>
      </w:r>
      <w:r w:rsidR="00874397">
        <w:rPr>
          <w:rFonts w:ascii="Arial" w:hAnsi="Arial" w:cs="Arial"/>
        </w:rPr>
        <w:t>20</w:t>
      </w:r>
      <w:r w:rsidR="00A050AE">
        <w:rPr>
          <w:rFonts w:ascii="Arial" w:hAnsi="Arial" w:cs="Arial"/>
        </w:rPr>
        <w:t xml:space="preserve"> </w:t>
      </w:r>
      <w:r w:rsidRPr="00362257">
        <w:rPr>
          <w:rFonts w:ascii="Arial" w:hAnsi="Arial" w:cs="Arial"/>
        </w:rPr>
        <w:t>minutes</w:t>
      </w:r>
      <w:r w:rsidR="001B5D9A">
        <w:rPr>
          <w:rFonts w:ascii="Arial" w:hAnsi="Arial" w:cs="Arial"/>
        </w:rPr>
        <w:t>.</w:t>
      </w:r>
    </w:p>
    <w:p w14:paraId="01EF1CA4" w14:textId="77777777" w:rsidR="00261183" w:rsidRDefault="00261183" w:rsidP="008A0245">
      <w:pPr>
        <w:spacing w:after="0"/>
        <w:rPr>
          <w:rFonts w:ascii="Arial" w:hAnsi="Arial" w:cs="Arial"/>
        </w:rPr>
      </w:pPr>
    </w:p>
    <w:p w14:paraId="7E55853F" w14:textId="70692F2E" w:rsidR="006064DA" w:rsidRDefault="000F47C2" w:rsidP="008A0245">
      <w:pPr>
        <w:spacing w:after="0"/>
        <w:rPr>
          <w:rFonts w:ascii="Arial" w:hAnsi="Arial" w:cs="Arial"/>
        </w:rPr>
      </w:pPr>
      <w:r>
        <w:rPr>
          <w:rFonts w:ascii="Arial" w:hAnsi="Arial" w:cs="Arial"/>
        </w:rPr>
        <w:t>The next item on the agenda</w:t>
      </w:r>
      <w:r w:rsidR="009B590C">
        <w:rPr>
          <w:rFonts w:ascii="Arial" w:hAnsi="Arial" w:cs="Arial"/>
        </w:rPr>
        <w:t xml:space="preserve"> was </w:t>
      </w:r>
      <w:r w:rsidR="00145A2A">
        <w:rPr>
          <w:rFonts w:ascii="Arial" w:hAnsi="Arial" w:cs="Arial"/>
        </w:rPr>
        <w:t xml:space="preserve">an update on the Dislocated Worker National Emergency Grant (DWNEG). Dr. Long </w:t>
      </w:r>
      <w:r w:rsidR="006B4CAA">
        <w:rPr>
          <w:rFonts w:ascii="Arial" w:hAnsi="Arial" w:cs="Arial"/>
        </w:rPr>
        <w:t xml:space="preserve">stated that this grant provided recovery funds for </w:t>
      </w:r>
      <w:r w:rsidR="006B4CAA">
        <w:rPr>
          <w:rFonts w:ascii="Arial" w:hAnsi="Arial" w:cs="Arial"/>
        </w:rPr>
        <w:lastRenderedPageBreak/>
        <w:t xml:space="preserve">our local area in response to the COVID-19 pandemic. He </w:t>
      </w:r>
      <w:r w:rsidR="00145A2A">
        <w:rPr>
          <w:rFonts w:ascii="Arial" w:hAnsi="Arial" w:cs="Arial"/>
        </w:rPr>
        <w:t>called on Ms. Christine Sikora to</w:t>
      </w:r>
      <w:r w:rsidR="006B4CAA">
        <w:rPr>
          <w:rFonts w:ascii="Arial" w:hAnsi="Arial" w:cs="Arial"/>
        </w:rPr>
        <w:t xml:space="preserve"> report what </w:t>
      </w:r>
      <w:r w:rsidR="00044FE1">
        <w:rPr>
          <w:rFonts w:ascii="Arial" w:hAnsi="Arial" w:cs="Arial"/>
        </w:rPr>
        <w:t>we have</w:t>
      </w:r>
      <w:r w:rsidR="006B4CAA">
        <w:rPr>
          <w:rFonts w:ascii="Arial" w:hAnsi="Arial" w:cs="Arial"/>
        </w:rPr>
        <w:t xml:space="preserve"> done with this additional funding. </w:t>
      </w:r>
      <w:r w:rsidR="00044FE1">
        <w:rPr>
          <w:rFonts w:ascii="Arial" w:hAnsi="Arial" w:cs="Arial"/>
        </w:rPr>
        <w:t xml:space="preserve">Ms. Sikora reported that the State received several </w:t>
      </w:r>
      <w:r w:rsidR="00ED45DE">
        <w:rPr>
          <w:rFonts w:ascii="Arial" w:hAnsi="Arial" w:cs="Arial"/>
        </w:rPr>
        <w:t>million</w:t>
      </w:r>
      <w:r w:rsidR="00044FE1">
        <w:rPr>
          <w:rFonts w:ascii="Arial" w:hAnsi="Arial" w:cs="Arial"/>
        </w:rPr>
        <w:t xml:space="preserve"> dollars to aid in Florida’s recovery efforts. She advised that we initially received just over $337,000 dollars. Ms. Sikora stated that </w:t>
      </w:r>
      <w:r w:rsidR="00723997">
        <w:rPr>
          <w:rFonts w:ascii="Arial" w:hAnsi="Arial" w:cs="Arial"/>
        </w:rPr>
        <w:t xml:space="preserve">the grant has two main areas of focus: </w:t>
      </w:r>
      <w:r w:rsidR="00044FE1">
        <w:rPr>
          <w:rFonts w:ascii="Arial" w:hAnsi="Arial" w:cs="Arial"/>
        </w:rPr>
        <w:t>to help individuals who have been laid off</w:t>
      </w:r>
      <w:r w:rsidR="00723997">
        <w:rPr>
          <w:rFonts w:ascii="Arial" w:hAnsi="Arial" w:cs="Arial"/>
        </w:rPr>
        <w:t xml:space="preserve"> or furloughed</w:t>
      </w:r>
      <w:r w:rsidR="00044FE1">
        <w:rPr>
          <w:rFonts w:ascii="Arial" w:hAnsi="Arial" w:cs="Arial"/>
        </w:rPr>
        <w:t xml:space="preserve">, permanently lost their employment, or who have been long-term unemployed </w:t>
      </w:r>
      <w:r w:rsidR="00BB0A95">
        <w:rPr>
          <w:rFonts w:ascii="Arial" w:hAnsi="Arial" w:cs="Arial"/>
        </w:rPr>
        <w:t>and are seeking work;</w:t>
      </w:r>
      <w:r w:rsidR="00723997">
        <w:rPr>
          <w:rFonts w:ascii="Arial" w:hAnsi="Arial" w:cs="Arial"/>
        </w:rPr>
        <w:t xml:space="preserve"> and </w:t>
      </w:r>
      <w:r w:rsidR="00044FE1">
        <w:rPr>
          <w:rFonts w:ascii="Arial" w:hAnsi="Arial" w:cs="Arial"/>
        </w:rPr>
        <w:t>businesses who have been adversely impacted by COVID-19</w:t>
      </w:r>
      <w:r w:rsidR="00723997">
        <w:rPr>
          <w:rFonts w:ascii="Arial" w:hAnsi="Arial" w:cs="Arial"/>
        </w:rPr>
        <w:t xml:space="preserve"> </w:t>
      </w:r>
      <w:r w:rsidR="00083E67">
        <w:rPr>
          <w:rFonts w:ascii="Arial" w:hAnsi="Arial" w:cs="Arial"/>
        </w:rPr>
        <w:t>in order to</w:t>
      </w:r>
      <w:r w:rsidR="00723997">
        <w:rPr>
          <w:rFonts w:ascii="Arial" w:hAnsi="Arial" w:cs="Arial"/>
        </w:rPr>
        <w:t xml:space="preserve"> connect them with job seekers. She advised that CareerSource Flagler Volusia (CareerSourceFV) is a work site and we have hired a Grant Support Coordinator. Additionally, we have a Center Specialist located at each Center to help with the sanitation of the computers and common areas</w:t>
      </w:r>
      <w:r w:rsidR="006C4683">
        <w:rPr>
          <w:rFonts w:ascii="Arial" w:hAnsi="Arial" w:cs="Arial"/>
        </w:rPr>
        <w:t xml:space="preserve">. </w:t>
      </w:r>
    </w:p>
    <w:p w14:paraId="5B84B6E8" w14:textId="0D69D4C6" w:rsidR="006C4683" w:rsidRDefault="006C4683" w:rsidP="008A0245">
      <w:pPr>
        <w:spacing w:after="0"/>
        <w:rPr>
          <w:rFonts w:ascii="Arial" w:hAnsi="Arial" w:cs="Arial"/>
        </w:rPr>
      </w:pPr>
    </w:p>
    <w:p w14:paraId="474CB288" w14:textId="7B25895F" w:rsidR="00ED45DE" w:rsidRDefault="006C4683" w:rsidP="008A0245">
      <w:pPr>
        <w:spacing w:after="0"/>
        <w:rPr>
          <w:rFonts w:ascii="Arial" w:hAnsi="Arial" w:cs="Arial"/>
        </w:rPr>
      </w:pPr>
      <w:r>
        <w:rPr>
          <w:rFonts w:ascii="Arial" w:hAnsi="Arial" w:cs="Arial"/>
        </w:rPr>
        <w:t xml:space="preserve">Ms. Sikora </w:t>
      </w:r>
      <w:r w:rsidR="001B13C6">
        <w:rPr>
          <w:rFonts w:ascii="Arial" w:hAnsi="Arial" w:cs="Arial"/>
        </w:rPr>
        <w:t>reported</w:t>
      </w:r>
      <w:r>
        <w:rPr>
          <w:rFonts w:ascii="Arial" w:hAnsi="Arial" w:cs="Arial"/>
        </w:rPr>
        <w:t xml:space="preserve"> that we have a contract with the Early Learning Coalition (ELC) for two facility maintenance assistant positions to help with sanitation</w:t>
      </w:r>
      <w:r w:rsidR="005D6079">
        <w:rPr>
          <w:rFonts w:ascii="Arial" w:hAnsi="Arial" w:cs="Arial"/>
        </w:rPr>
        <w:t xml:space="preserve"> of their facilities. She advised that we are working with Healthy Souls International to fill thirteen positions for warehouse drivers, a case manager, office manager, and supervisor. Ms. Sikora stated we also have a partnership with the Council on Aging for </w:t>
      </w:r>
      <w:r w:rsidR="006A0D5A">
        <w:rPr>
          <w:rFonts w:ascii="Arial" w:hAnsi="Arial" w:cs="Arial"/>
        </w:rPr>
        <w:t>several</w:t>
      </w:r>
      <w:r w:rsidR="005D6079">
        <w:rPr>
          <w:rFonts w:ascii="Arial" w:hAnsi="Arial" w:cs="Arial"/>
        </w:rPr>
        <w:t xml:space="preserve"> new positions, they are </w:t>
      </w:r>
      <w:r w:rsidR="001B13C6">
        <w:rPr>
          <w:rFonts w:ascii="Arial" w:hAnsi="Arial" w:cs="Arial"/>
        </w:rPr>
        <w:t>in the process of</w:t>
      </w:r>
      <w:r w:rsidR="005D6079">
        <w:rPr>
          <w:rFonts w:ascii="Arial" w:hAnsi="Arial" w:cs="Arial"/>
        </w:rPr>
        <w:t xml:space="preserve"> creating job descriptions</w:t>
      </w:r>
      <w:r w:rsidR="006A0D5A">
        <w:rPr>
          <w:rFonts w:ascii="Arial" w:hAnsi="Arial" w:cs="Arial"/>
        </w:rPr>
        <w:t xml:space="preserve"> for the positions</w:t>
      </w:r>
      <w:r w:rsidR="005D6079">
        <w:rPr>
          <w:rFonts w:ascii="Arial" w:hAnsi="Arial" w:cs="Arial"/>
        </w:rPr>
        <w:t xml:space="preserve">. </w:t>
      </w:r>
      <w:r w:rsidR="001B13C6">
        <w:rPr>
          <w:rFonts w:ascii="Arial" w:hAnsi="Arial" w:cs="Arial"/>
        </w:rPr>
        <w:t>She informed the Committee that</w:t>
      </w:r>
      <w:r w:rsidR="005D6079">
        <w:rPr>
          <w:rFonts w:ascii="Arial" w:hAnsi="Arial" w:cs="Arial"/>
        </w:rPr>
        <w:t xml:space="preserve"> </w:t>
      </w:r>
      <w:r w:rsidR="001B13C6">
        <w:rPr>
          <w:rFonts w:ascii="Arial" w:hAnsi="Arial" w:cs="Arial"/>
        </w:rPr>
        <w:t xml:space="preserve">the Boys and Girls Club of Volusia and Flagler Counties has been holding summer camps for local youth, and we have been working with them to fill eight new positions that will help sanitize and clean their clubs throughout Volusia County. Ms. Sikora reported that we are working with Flagler Cares to fill one position for </w:t>
      </w:r>
      <w:r w:rsidR="006A0D5A">
        <w:rPr>
          <w:rFonts w:ascii="Arial" w:hAnsi="Arial" w:cs="Arial"/>
        </w:rPr>
        <w:t xml:space="preserve">a </w:t>
      </w:r>
      <w:r w:rsidR="001B13C6">
        <w:rPr>
          <w:rFonts w:ascii="Arial" w:hAnsi="Arial" w:cs="Arial"/>
        </w:rPr>
        <w:t>Disaster Recovery Community Help Associate. She stated that we did have a worksite agreement with the Volusia County Health Department to help with data entry, Project Coordinator, and possibly some contact tracing; unfortunately the contract was not approve</w:t>
      </w:r>
      <w:r w:rsidR="00ED45DE">
        <w:rPr>
          <w:rFonts w:ascii="Arial" w:hAnsi="Arial" w:cs="Arial"/>
        </w:rPr>
        <w:t>d by the Florida Health Department in Tallahassee, and we do not know the reason behind their decision.</w:t>
      </w:r>
    </w:p>
    <w:p w14:paraId="4EF0E386" w14:textId="77777777" w:rsidR="00ED45DE" w:rsidRDefault="00ED45DE" w:rsidP="008A0245">
      <w:pPr>
        <w:spacing w:after="0"/>
        <w:rPr>
          <w:rFonts w:ascii="Arial" w:hAnsi="Arial" w:cs="Arial"/>
        </w:rPr>
      </w:pPr>
    </w:p>
    <w:p w14:paraId="30147863" w14:textId="49604CC2" w:rsidR="006C4683" w:rsidRDefault="00ED45DE" w:rsidP="008A0245">
      <w:pPr>
        <w:spacing w:after="0"/>
        <w:rPr>
          <w:rFonts w:ascii="Arial" w:hAnsi="Arial" w:cs="Arial"/>
        </w:rPr>
      </w:pPr>
      <w:r>
        <w:rPr>
          <w:rFonts w:ascii="Arial" w:hAnsi="Arial" w:cs="Arial"/>
        </w:rPr>
        <w:t xml:space="preserve">Ms. Sikora advised that the DWNEG </w:t>
      </w:r>
      <w:r w:rsidR="00083111">
        <w:rPr>
          <w:rFonts w:ascii="Arial" w:hAnsi="Arial" w:cs="Arial"/>
        </w:rPr>
        <w:t>G</w:t>
      </w:r>
      <w:r>
        <w:rPr>
          <w:rFonts w:ascii="Arial" w:hAnsi="Arial" w:cs="Arial"/>
        </w:rPr>
        <w:t xml:space="preserve">rant </w:t>
      </w:r>
      <w:r w:rsidR="00083111">
        <w:rPr>
          <w:rFonts w:ascii="Arial" w:hAnsi="Arial" w:cs="Arial"/>
        </w:rPr>
        <w:t xml:space="preserve">is distributed in the same manner as the National Emergency Grants we have received in the past after a hurricane. She explained that when the State has expended seventy percent of the funds received from the federal government, they can ask the Department of Labor for more. Ms. Sikora advised that </w:t>
      </w:r>
      <w:r w:rsidR="006966CB">
        <w:rPr>
          <w:rFonts w:ascii="Arial" w:hAnsi="Arial" w:cs="Arial"/>
        </w:rPr>
        <w:t>the</w:t>
      </w:r>
      <w:r w:rsidR="00083111">
        <w:rPr>
          <w:rFonts w:ascii="Arial" w:hAnsi="Arial" w:cs="Arial"/>
        </w:rPr>
        <w:t xml:space="preserve"> “second round” of funding </w:t>
      </w:r>
      <w:r w:rsidR="006966CB">
        <w:rPr>
          <w:rFonts w:ascii="Arial" w:hAnsi="Arial" w:cs="Arial"/>
        </w:rPr>
        <w:t xml:space="preserve">will be used </w:t>
      </w:r>
      <w:r w:rsidR="00083111">
        <w:rPr>
          <w:rFonts w:ascii="Arial" w:hAnsi="Arial" w:cs="Arial"/>
        </w:rPr>
        <w:t>over a two-year timeframe,</w:t>
      </w:r>
      <w:r w:rsidR="006966CB">
        <w:rPr>
          <w:rFonts w:ascii="Arial" w:hAnsi="Arial" w:cs="Arial"/>
        </w:rPr>
        <w:t xml:space="preserve"> and</w:t>
      </w:r>
      <w:r w:rsidR="00083111">
        <w:rPr>
          <w:rFonts w:ascii="Arial" w:hAnsi="Arial" w:cs="Arial"/>
        </w:rPr>
        <w:t xml:space="preserve"> </w:t>
      </w:r>
      <w:r w:rsidR="006966CB">
        <w:rPr>
          <w:rFonts w:ascii="Arial" w:hAnsi="Arial" w:cs="Arial"/>
        </w:rPr>
        <w:t xml:space="preserve">that </w:t>
      </w:r>
      <w:r w:rsidR="00083111">
        <w:rPr>
          <w:rFonts w:ascii="Arial" w:hAnsi="Arial" w:cs="Arial"/>
        </w:rPr>
        <w:t xml:space="preserve">we have requested five million dollars. </w:t>
      </w:r>
      <w:r w:rsidR="006966CB">
        <w:rPr>
          <w:rFonts w:ascii="Arial" w:hAnsi="Arial" w:cs="Arial"/>
        </w:rPr>
        <w:t>She stated</w:t>
      </w:r>
      <w:r w:rsidR="00083111">
        <w:rPr>
          <w:rFonts w:ascii="Arial" w:hAnsi="Arial" w:cs="Arial"/>
        </w:rPr>
        <w:t xml:space="preserve"> that </w:t>
      </w:r>
      <w:r w:rsidR="006966CB">
        <w:rPr>
          <w:rFonts w:ascii="Arial" w:hAnsi="Arial" w:cs="Arial"/>
        </w:rPr>
        <w:t>the first round of funding can only be used for specific, COVID-19 humanitarian jobs, and that we will be permitted to use the funds received in the second round for training, which is why we requested more.</w:t>
      </w:r>
    </w:p>
    <w:p w14:paraId="0E6D7A75" w14:textId="18FF9507" w:rsidR="00E62129" w:rsidRDefault="00E62129" w:rsidP="008A0245">
      <w:pPr>
        <w:spacing w:after="0"/>
        <w:rPr>
          <w:rFonts w:ascii="Arial" w:hAnsi="Arial" w:cs="Arial"/>
        </w:rPr>
      </w:pPr>
    </w:p>
    <w:p w14:paraId="76B461D7" w14:textId="47D249F6" w:rsidR="00E62129" w:rsidRDefault="00E62129" w:rsidP="008A0245">
      <w:pPr>
        <w:spacing w:after="0"/>
        <w:rPr>
          <w:rFonts w:ascii="Arial" w:hAnsi="Arial" w:cs="Arial"/>
        </w:rPr>
      </w:pPr>
      <w:r>
        <w:rPr>
          <w:rFonts w:ascii="Arial" w:hAnsi="Arial" w:cs="Arial"/>
        </w:rPr>
        <w:t xml:space="preserve">Dr. Long asked if there were any questions. With none being heard, he advised the next item on the agenda was to discuss the Alliance4 and advised that the next Interchange </w:t>
      </w:r>
      <w:r>
        <w:rPr>
          <w:rFonts w:ascii="Arial" w:hAnsi="Arial" w:cs="Arial"/>
        </w:rPr>
        <w:lastRenderedPageBreak/>
        <w:t>event was planned for August 14</w:t>
      </w:r>
      <w:r w:rsidRPr="00E62129">
        <w:rPr>
          <w:rFonts w:ascii="Arial" w:hAnsi="Arial" w:cs="Arial"/>
          <w:vertAlign w:val="superscript"/>
        </w:rPr>
        <w:t>th</w:t>
      </w:r>
      <w:r>
        <w:rPr>
          <w:rFonts w:ascii="Arial" w:hAnsi="Arial" w:cs="Arial"/>
        </w:rPr>
        <w:t xml:space="preserve">; however, that may need to change with the current state of the COVID-19 pandemic. He called on the Committee to provide feedback and direction on several matters. Dr. Long asked if the Interchange events should be an annual event held in February. After discussion, the Committee agreed that while the August event may need to be skipped due to COVID-19, it should remain a semi-annual event going forward. </w:t>
      </w:r>
      <w:r w:rsidR="001B3C32">
        <w:rPr>
          <w:rFonts w:ascii="Arial" w:hAnsi="Arial" w:cs="Arial"/>
        </w:rPr>
        <w:t xml:space="preserve">Mr. Charlie Howell stated that another question on the agenda regarding the Alliance4 was whether we should hold the event virtually. The Committee agreed that the community is overwhelmed </w:t>
      </w:r>
      <w:proofErr w:type="gramStart"/>
      <w:r w:rsidR="001B3C32">
        <w:rPr>
          <w:rFonts w:ascii="Arial" w:hAnsi="Arial" w:cs="Arial"/>
        </w:rPr>
        <w:t>at the moment</w:t>
      </w:r>
      <w:proofErr w:type="gramEnd"/>
      <w:r w:rsidR="001B3C32">
        <w:rPr>
          <w:rFonts w:ascii="Arial" w:hAnsi="Arial" w:cs="Arial"/>
        </w:rPr>
        <w:t xml:space="preserve"> with virtual meetings, and it may not have the same value. </w:t>
      </w:r>
      <w:r>
        <w:rPr>
          <w:rFonts w:ascii="Arial" w:hAnsi="Arial" w:cs="Arial"/>
        </w:rPr>
        <w:t xml:space="preserve">A concern was raised that if we do not engage with our Alliance4 partners in August, we could lose our momentum. It was suggested that staff find other ways to engage our business community </w:t>
      </w:r>
      <w:r w:rsidR="001B3C32">
        <w:rPr>
          <w:rFonts w:ascii="Arial" w:hAnsi="Arial" w:cs="Arial"/>
        </w:rPr>
        <w:t>and</w:t>
      </w:r>
      <w:r>
        <w:rPr>
          <w:rFonts w:ascii="Arial" w:hAnsi="Arial" w:cs="Arial"/>
        </w:rPr>
        <w:t xml:space="preserve"> partners in lieu of a formal event.</w:t>
      </w:r>
    </w:p>
    <w:p w14:paraId="696C3C21" w14:textId="784BAF0D" w:rsidR="001B3C32" w:rsidRDefault="001B3C32" w:rsidP="008A0245">
      <w:pPr>
        <w:spacing w:after="0"/>
        <w:rPr>
          <w:rFonts w:ascii="Arial" w:hAnsi="Arial" w:cs="Arial"/>
        </w:rPr>
      </w:pPr>
    </w:p>
    <w:p w14:paraId="3A81AD4E" w14:textId="77777777" w:rsidR="00603E1E" w:rsidRDefault="001B3C32" w:rsidP="008A0245">
      <w:pPr>
        <w:spacing w:after="0"/>
        <w:rPr>
          <w:rFonts w:ascii="Arial" w:hAnsi="Arial" w:cs="Arial"/>
        </w:rPr>
      </w:pPr>
      <w:r>
        <w:rPr>
          <w:rFonts w:ascii="Arial" w:hAnsi="Arial" w:cs="Arial"/>
        </w:rPr>
        <w:t>Ms. Sikora asked the Committee if they had any suggestions on how we could engage</w:t>
      </w:r>
      <w:r w:rsidR="00E32E0F">
        <w:rPr>
          <w:rFonts w:ascii="Arial" w:hAnsi="Arial" w:cs="Arial"/>
        </w:rPr>
        <w:t xml:space="preserve"> the Alliance4 partners without adding to their burdens. Dr. Long asked if companies could share what is happening within their companies and a mechanism to put out this information. Ms. Sikora responded that we have the Alliance4 industry landing pages where we could put information that the businesses would like to share specific to the sectors. She mentioned there could be the possibility to add a chat function so partners can talk to each other virtually. </w:t>
      </w:r>
    </w:p>
    <w:p w14:paraId="5793408D" w14:textId="77777777" w:rsidR="00603E1E" w:rsidRDefault="00603E1E" w:rsidP="008A0245">
      <w:pPr>
        <w:spacing w:after="0"/>
        <w:rPr>
          <w:rFonts w:ascii="Arial" w:hAnsi="Arial" w:cs="Arial"/>
        </w:rPr>
      </w:pPr>
    </w:p>
    <w:p w14:paraId="0A87899A" w14:textId="3FB1374B" w:rsidR="001B3C32" w:rsidRDefault="00E32E0F" w:rsidP="008A0245">
      <w:pPr>
        <w:spacing w:after="0"/>
        <w:rPr>
          <w:rFonts w:ascii="Arial" w:hAnsi="Arial" w:cs="Arial"/>
        </w:rPr>
      </w:pPr>
      <w:r>
        <w:rPr>
          <w:rFonts w:ascii="Arial" w:hAnsi="Arial" w:cs="Arial"/>
        </w:rPr>
        <w:t xml:space="preserve">A conversation ensued on the difficulties </w:t>
      </w:r>
      <w:r w:rsidR="00A30826">
        <w:rPr>
          <w:rFonts w:ascii="Arial" w:hAnsi="Arial" w:cs="Arial"/>
        </w:rPr>
        <w:t xml:space="preserve">our education partners are </w:t>
      </w:r>
      <w:r w:rsidR="00603E1E">
        <w:rPr>
          <w:rFonts w:ascii="Arial" w:hAnsi="Arial" w:cs="Arial"/>
        </w:rPr>
        <w:t>experiencing</w:t>
      </w:r>
      <w:r w:rsidR="00A30826">
        <w:rPr>
          <w:rFonts w:ascii="Arial" w:hAnsi="Arial" w:cs="Arial"/>
        </w:rPr>
        <w:t xml:space="preserve">. Ms. Kelly Amy agreed that the school systems are </w:t>
      </w:r>
      <w:r w:rsidR="00603E1E">
        <w:rPr>
          <w:rFonts w:ascii="Arial" w:hAnsi="Arial" w:cs="Arial"/>
        </w:rPr>
        <w:t>working to figure</w:t>
      </w:r>
      <w:r w:rsidR="00177B94">
        <w:rPr>
          <w:rFonts w:ascii="Arial" w:hAnsi="Arial" w:cs="Arial"/>
        </w:rPr>
        <w:t xml:space="preserve"> out what school will look like in a month when they reopen</w:t>
      </w:r>
      <w:r w:rsidR="00603E1E">
        <w:rPr>
          <w:rFonts w:ascii="Arial" w:hAnsi="Arial" w:cs="Arial"/>
        </w:rPr>
        <w:t xml:space="preserve"> during the COVID-19 pandemic. She stated that</w:t>
      </w:r>
      <w:r w:rsidR="00177B94">
        <w:rPr>
          <w:rFonts w:ascii="Arial" w:hAnsi="Arial" w:cs="Arial"/>
        </w:rPr>
        <w:t xml:space="preserve"> th</w:t>
      </w:r>
      <w:r w:rsidR="00603E1E">
        <w:rPr>
          <w:rFonts w:ascii="Arial" w:hAnsi="Arial" w:cs="Arial"/>
        </w:rPr>
        <w:t xml:space="preserve">ere needs to be some communication with business partners, because the schools are having to reinvent what some of the classroom experiences are like. Ms. Amy stated that while a face-to-face event may not be feasible, she agreed Alliance4 </w:t>
      </w:r>
      <w:r w:rsidR="00F30446">
        <w:rPr>
          <w:rFonts w:ascii="Arial" w:hAnsi="Arial" w:cs="Arial"/>
        </w:rPr>
        <w:t>should</w:t>
      </w:r>
      <w:r w:rsidR="00603E1E">
        <w:rPr>
          <w:rFonts w:ascii="Arial" w:hAnsi="Arial" w:cs="Arial"/>
        </w:rPr>
        <w:t xml:space="preserve"> have some type of communication in the Fall</w:t>
      </w:r>
      <w:r w:rsidR="00F30446">
        <w:rPr>
          <w:rFonts w:ascii="Arial" w:hAnsi="Arial" w:cs="Arial"/>
        </w:rPr>
        <w:t>.</w:t>
      </w:r>
    </w:p>
    <w:p w14:paraId="6FB9E1F1" w14:textId="77777777" w:rsidR="00E62129" w:rsidRDefault="00E62129" w:rsidP="008A0245">
      <w:pPr>
        <w:spacing w:after="0"/>
        <w:rPr>
          <w:rFonts w:ascii="Arial" w:hAnsi="Arial" w:cs="Arial"/>
        </w:rPr>
      </w:pPr>
    </w:p>
    <w:p w14:paraId="056DE0E4" w14:textId="51683AD1" w:rsidR="008A0245" w:rsidRDefault="00F30446" w:rsidP="008A0245">
      <w:pPr>
        <w:spacing w:after="0"/>
        <w:rPr>
          <w:rFonts w:ascii="Arial" w:hAnsi="Arial" w:cs="Arial"/>
        </w:rPr>
      </w:pPr>
      <w:r>
        <w:rPr>
          <w:rFonts w:ascii="Arial" w:hAnsi="Arial" w:cs="Arial"/>
        </w:rPr>
        <w:t xml:space="preserve">Dr. Long asked if the industry clusters still make sense. He advised that the targeted industries up until this point have been manufacturing, hospitality, retail, construction, healthcare, business and professional services. Mr. Charlie Howell explained that these were originally selected as our growth industries, and considering the status of COVID-19, he asked if these industries could still be considered growth industries? A </w:t>
      </w:r>
      <w:r w:rsidR="00925EA6">
        <w:rPr>
          <w:rFonts w:ascii="Arial" w:hAnsi="Arial" w:cs="Arial"/>
        </w:rPr>
        <w:t xml:space="preserve">discussion </w:t>
      </w:r>
      <w:r w:rsidR="006A0D5A">
        <w:rPr>
          <w:rFonts w:ascii="Arial" w:hAnsi="Arial" w:cs="Arial"/>
        </w:rPr>
        <w:t>followed</w:t>
      </w:r>
      <w:r>
        <w:rPr>
          <w:rFonts w:ascii="Arial" w:hAnsi="Arial" w:cs="Arial"/>
        </w:rPr>
        <w:t xml:space="preserve"> on how COVID-19 has impacted the hospitality and leisure industries and what was the projected future impact overall. </w:t>
      </w:r>
      <w:r w:rsidR="00925EA6">
        <w:rPr>
          <w:rFonts w:ascii="Arial" w:hAnsi="Arial" w:cs="Arial"/>
        </w:rPr>
        <w:t xml:space="preserve">Ms. Heather Shubirg stated that in recent economic meetings the </w:t>
      </w:r>
      <w:r w:rsidR="00231E05">
        <w:rPr>
          <w:rFonts w:ascii="Arial" w:hAnsi="Arial" w:cs="Arial"/>
        </w:rPr>
        <w:t xml:space="preserve">retail, </w:t>
      </w:r>
      <w:r w:rsidR="00925EA6">
        <w:rPr>
          <w:rFonts w:ascii="Arial" w:hAnsi="Arial" w:cs="Arial"/>
        </w:rPr>
        <w:t>hospitality and leisure industry clu</w:t>
      </w:r>
      <w:r w:rsidR="00231E05">
        <w:rPr>
          <w:rFonts w:ascii="Arial" w:hAnsi="Arial" w:cs="Arial"/>
        </w:rPr>
        <w:t>sters</w:t>
      </w:r>
      <w:r w:rsidR="00925EA6">
        <w:rPr>
          <w:rFonts w:ascii="Arial" w:hAnsi="Arial" w:cs="Arial"/>
        </w:rPr>
        <w:t xml:space="preserve"> is not projected to recover as quickly as other industries. She advised that this may mean we will need to help workers transition into other fields</w:t>
      </w:r>
      <w:r w:rsidR="0099502E">
        <w:rPr>
          <w:rFonts w:ascii="Arial" w:hAnsi="Arial" w:cs="Arial"/>
        </w:rPr>
        <w:t xml:space="preserve"> for the next few years.</w:t>
      </w:r>
      <w:r w:rsidR="00231E05">
        <w:rPr>
          <w:rFonts w:ascii="Arial" w:hAnsi="Arial" w:cs="Arial"/>
        </w:rPr>
        <w:t xml:space="preserve"> Ms. Amy stated that the </w:t>
      </w:r>
      <w:r w:rsidR="00231E05">
        <w:rPr>
          <w:rFonts w:ascii="Arial" w:hAnsi="Arial" w:cs="Arial"/>
        </w:rPr>
        <w:lastRenderedPageBreak/>
        <w:t xml:space="preserve">industry sectors are still valid and align with the educational system. The Committee concurred. </w:t>
      </w:r>
    </w:p>
    <w:p w14:paraId="1A5E0841" w14:textId="5E34FC44" w:rsidR="00231E05" w:rsidRDefault="00231E05" w:rsidP="008A0245">
      <w:pPr>
        <w:spacing w:after="0"/>
        <w:rPr>
          <w:rFonts w:ascii="Arial" w:hAnsi="Arial" w:cs="Arial"/>
        </w:rPr>
      </w:pPr>
      <w:r>
        <w:rPr>
          <w:rFonts w:ascii="Arial" w:hAnsi="Arial" w:cs="Arial"/>
        </w:rPr>
        <w:t xml:space="preserve">Mr. Howell advised that earlier this year, the hospitality group met </w:t>
      </w:r>
      <w:r w:rsidR="006A0D5A">
        <w:rPr>
          <w:rFonts w:ascii="Arial" w:hAnsi="Arial" w:cs="Arial"/>
        </w:rPr>
        <w:t>separately,</w:t>
      </w:r>
      <w:r>
        <w:rPr>
          <w:rFonts w:ascii="Arial" w:hAnsi="Arial" w:cs="Arial"/>
        </w:rPr>
        <w:t xml:space="preserve"> and the event included a keynote speaker. He stated that the keynote speaker </w:t>
      </w:r>
      <w:r w:rsidR="00395AA3">
        <w:rPr>
          <w:rFonts w:ascii="Arial" w:hAnsi="Arial" w:cs="Arial"/>
        </w:rPr>
        <w:t>gave them a chance to see what is possible within the hospitality industry and brought up some very good points. Mr. Howell asked if we should add a keynote speaker to future Interchange events. The Committee agreed that a keynote could add value to the event and attract new participants.</w:t>
      </w:r>
    </w:p>
    <w:p w14:paraId="0321D7E7" w14:textId="44646281" w:rsidR="00395AA3" w:rsidRDefault="00395AA3" w:rsidP="008A0245">
      <w:pPr>
        <w:spacing w:after="0"/>
        <w:rPr>
          <w:rFonts w:ascii="Arial" w:hAnsi="Arial" w:cs="Arial"/>
        </w:rPr>
      </w:pPr>
    </w:p>
    <w:p w14:paraId="5A23C16F" w14:textId="6F749405" w:rsidR="00395AA3" w:rsidRDefault="00395AA3" w:rsidP="008A0245">
      <w:pPr>
        <w:spacing w:after="0"/>
        <w:rPr>
          <w:rFonts w:ascii="Arial" w:hAnsi="Arial" w:cs="Arial"/>
        </w:rPr>
      </w:pPr>
      <w:r>
        <w:rPr>
          <w:rFonts w:ascii="Arial" w:hAnsi="Arial" w:cs="Arial"/>
        </w:rPr>
        <w:t xml:space="preserve">Dr. Long asked if all industry groups should meet separately or together at one event. Mr. Howell explained that the main Interchange event earlier this year met on Valentine’s Day; which </w:t>
      </w:r>
      <w:r w:rsidR="00FD72D2">
        <w:rPr>
          <w:rFonts w:ascii="Arial" w:hAnsi="Arial" w:cs="Arial"/>
        </w:rPr>
        <w:t>is a busy day for the hospitality sector. He advised that they met in January apart from the rest of the other industry groups, and the event was well attended. Mr. Howell asked if this method of smaller meetings would be beneficial for all industries. He stated that there is the potential of meeting twice a year – once as individual industries and the other as a larger event that brings all industries together. The Committee concurred that different conversations could be held at smaller events held specifically for each sector.</w:t>
      </w:r>
    </w:p>
    <w:p w14:paraId="65A187D4" w14:textId="00E4B77F" w:rsidR="00FD72D2" w:rsidRPr="00FD620B" w:rsidRDefault="00FD72D2" w:rsidP="008A0245">
      <w:pPr>
        <w:spacing w:after="0"/>
        <w:rPr>
          <w:rFonts w:ascii="Arial" w:hAnsi="Arial" w:cs="Arial"/>
          <w:color w:val="FF0000"/>
        </w:rPr>
      </w:pPr>
    </w:p>
    <w:p w14:paraId="446B0EC7" w14:textId="25DD147D" w:rsidR="00D230E6" w:rsidRDefault="00FD72D2" w:rsidP="008A0245">
      <w:pPr>
        <w:spacing w:after="0"/>
        <w:rPr>
          <w:rFonts w:ascii="Arial" w:hAnsi="Arial" w:cs="Arial"/>
        </w:rPr>
      </w:pPr>
      <w:r>
        <w:rPr>
          <w:rFonts w:ascii="Arial" w:hAnsi="Arial" w:cs="Arial"/>
        </w:rPr>
        <w:t>The next item on the agenda</w:t>
      </w:r>
      <w:r w:rsidRPr="00847344">
        <w:rPr>
          <w:rFonts w:ascii="Arial" w:hAnsi="Arial" w:cs="Arial"/>
        </w:rPr>
        <w:t xml:space="preserve"> as </w:t>
      </w:r>
      <w:r>
        <w:rPr>
          <w:rFonts w:ascii="Arial" w:hAnsi="Arial" w:cs="Arial"/>
        </w:rPr>
        <w:t xml:space="preserve">a look at the Strategic Imperatives. Dr. Long asked Mr. Howell to report. Mr. Howell reported that there were a few new tasks added to the imperatives. He </w:t>
      </w:r>
      <w:r w:rsidR="00D230E6">
        <w:rPr>
          <w:rFonts w:ascii="Arial" w:hAnsi="Arial" w:cs="Arial"/>
        </w:rPr>
        <w:t>advised</w:t>
      </w:r>
      <w:r>
        <w:rPr>
          <w:rFonts w:ascii="Arial" w:hAnsi="Arial" w:cs="Arial"/>
        </w:rPr>
        <w:t xml:space="preserve"> under Collaborative Partnerships, one of our staff ha</w:t>
      </w:r>
      <w:r w:rsidR="00C47EFE">
        <w:rPr>
          <w:rFonts w:ascii="Arial" w:hAnsi="Arial" w:cs="Arial"/>
        </w:rPr>
        <w:t>s</w:t>
      </w:r>
      <w:r>
        <w:rPr>
          <w:rFonts w:ascii="Arial" w:hAnsi="Arial" w:cs="Arial"/>
        </w:rPr>
        <w:t xml:space="preserve"> become an organizer for 1 Million Cups, which ties together not only our community partnerships but also the gig economy and entrepreneurship</w:t>
      </w:r>
      <w:r w:rsidR="00855C0A">
        <w:rPr>
          <w:rFonts w:ascii="Arial" w:hAnsi="Arial" w:cs="Arial"/>
        </w:rPr>
        <w:t xml:space="preserve"> initiatives</w:t>
      </w:r>
      <w:r>
        <w:rPr>
          <w:rFonts w:ascii="Arial" w:hAnsi="Arial" w:cs="Arial"/>
        </w:rPr>
        <w:t>.</w:t>
      </w:r>
      <w:r w:rsidR="00855C0A">
        <w:rPr>
          <w:rFonts w:ascii="Arial" w:hAnsi="Arial" w:cs="Arial"/>
        </w:rPr>
        <w:t xml:space="preserve"> </w:t>
      </w:r>
    </w:p>
    <w:p w14:paraId="00A9D91C" w14:textId="77777777" w:rsidR="00D230E6" w:rsidRDefault="00D230E6" w:rsidP="008A0245">
      <w:pPr>
        <w:spacing w:after="0"/>
        <w:rPr>
          <w:rFonts w:ascii="Arial" w:hAnsi="Arial" w:cs="Arial"/>
        </w:rPr>
      </w:pPr>
    </w:p>
    <w:p w14:paraId="797A5E11" w14:textId="623FDCBD" w:rsidR="00D230E6" w:rsidRDefault="00855C0A" w:rsidP="008A0245">
      <w:pPr>
        <w:spacing w:after="0"/>
        <w:rPr>
          <w:rFonts w:ascii="Arial" w:hAnsi="Arial" w:cs="Arial"/>
        </w:rPr>
      </w:pPr>
      <w:r>
        <w:rPr>
          <w:rFonts w:ascii="Arial" w:hAnsi="Arial" w:cs="Arial"/>
        </w:rPr>
        <w:t xml:space="preserve">Mr. Howell </w:t>
      </w:r>
      <w:r w:rsidR="00D230E6">
        <w:rPr>
          <w:rFonts w:ascii="Arial" w:hAnsi="Arial" w:cs="Arial"/>
        </w:rPr>
        <w:t>stated</w:t>
      </w:r>
      <w:r>
        <w:rPr>
          <w:rFonts w:ascii="Arial" w:hAnsi="Arial" w:cs="Arial"/>
        </w:rPr>
        <w:t xml:space="preserve"> that under the Enhanced Talent Pipeline Imperative, we have added Coursera courses offered free to customers for a limited </w:t>
      </w:r>
      <w:proofErr w:type="gramStart"/>
      <w:r>
        <w:rPr>
          <w:rFonts w:ascii="Arial" w:hAnsi="Arial" w:cs="Arial"/>
        </w:rPr>
        <w:t>period of time</w:t>
      </w:r>
      <w:proofErr w:type="gramEnd"/>
      <w:r>
        <w:rPr>
          <w:rFonts w:ascii="Arial" w:hAnsi="Arial" w:cs="Arial"/>
        </w:rPr>
        <w:t>. He explained that Coursera provides massive open online courses with topics that are at post-secondary and professional.</w:t>
      </w:r>
      <w:r w:rsidR="00D230E6">
        <w:rPr>
          <w:rFonts w:ascii="Arial" w:hAnsi="Arial" w:cs="Arial"/>
        </w:rPr>
        <w:t xml:space="preserve"> Mr. Howell stated that customers may take courses for free until the end of December. Additionally, we are researching the Walgreens model for businesses that are hiring during COVID-19 health crisis. </w:t>
      </w:r>
    </w:p>
    <w:p w14:paraId="72506127" w14:textId="10ABFA53" w:rsidR="008A0245" w:rsidRDefault="008A0245" w:rsidP="008A0245">
      <w:pPr>
        <w:spacing w:after="0"/>
        <w:rPr>
          <w:rFonts w:ascii="Arial" w:hAnsi="Arial" w:cs="Arial"/>
        </w:rPr>
      </w:pPr>
    </w:p>
    <w:p w14:paraId="65EA718F" w14:textId="572A962B" w:rsidR="004713A3" w:rsidRDefault="00D230E6" w:rsidP="008A0245">
      <w:pPr>
        <w:spacing w:after="0"/>
        <w:rPr>
          <w:rFonts w:ascii="Arial" w:hAnsi="Arial" w:cs="Arial"/>
        </w:rPr>
      </w:pPr>
      <w:r>
        <w:rPr>
          <w:rFonts w:ascii="Arial" w:hAnsi="Arial" w:cs="Arial"/>
        </w:rPr>
        <w:t>Under the Effective Service Delivery Imperative, Mr. Howell advised that we have added “Innovation Through Technology”</w:t>
      </w:r>
      <w:r w:rsidR="004713A3">
        <w:rPr>
          <w:rFonts w:ascii="Arial" w:hAnsi="Arial" w:cs="Arial"/>
        </w:rPr>
        <w:t>. He stated we</w:t>
      </w:r>
      <w:r>
        <w:rPr>
          <w:rFonts w:ascii="Arial" w:hAnsi="Arial" w:cs="Arial"/>
        </w:rPr>
        <w:t xml:space="preserve"> implemented telecommuting for staff </w:t>
      </w:r>
      <w:r w:rsidR="004713A3">
        <w:rPr>
          <w:rFonts w:ascii="Arial" w:hAnsi="Arial" w:cs="Arial"/>
        </w:rPr>
        <w:t xml:space="preserve">in </w:t>
      </w:r>
      <w:r>
        <w:rPr>
          <w:rFonts w:ascii="Arial" w:hAnsi="Arial" w:cs="Arial"/>
        </w:rPr>
        <w:t>March</w:t>
      </w:r>
      <w:r w:rsidR="004713A3">
        <w:rPr>
          <w:rFonts w:ascii="Arial" w:hAnsi="Arial" w:cs="Arial"/>
        </w:rPr>
        <w:t xml:space="preserve"> and Microsoft Teams for meetings in June</w:t>
      </w:r>
      <w:r>
        <w:rPr>
          <w:rFonts w:ascii="Arial" w:hAnsi="Arial" w:cs="Arial"/>
        </w:rPr>
        <w:t xml:space="preserve">. </w:t>
      </w:r>
      <w:r w:rsidR="004713A3">
        <w:rPr>
          <w:rFonts w:ascii="Arial" w:hAnsi="Arial" w:cs="Arial"/>
        </w:rPr>
        <w:t xml:space="preserve">Mr. Howell advised that virtually all staff have been working from </w:t>
      </w:r>
      <w:r w:rsidR="00C47EFE">
        <w:rPr>
          <w:rFonts w:ascii="Arial" w:hAnsi="Arial" w:cs="Arial"/>
        </w:rPr>
        <w:t xml:space="preserve">home, </w:t>
      </w:r>
      <w:r w:rsidR="004713A3">
        <w:rPr>
          <w:rFonts w:ascii="Arial" w:hAnsi="Arial" w:cs="Arial"/>
        </w:rPr>
        <w:t xml:space="preserve">until recently when we brought a few back into the office to help with the unemployment situation. Lastly, for the Appropriate Use of Funds Imperative, he stated that we have </w:t>
      </w:r>
      <w:r w:rsidR="00C47EFE">
        <w:rPr>
          <w:rFonts w:ascii="Arial" w:hAnsi="Arial" w:cs="Arial"/>
        </w:rPr>
        <w:t>implemented</w:t>
      </w:r>
      <w:r w:rsidR="004713A3">
        <w:rPr>
          <w:rFonts w:ascii="Arial" w:hAnsi="Arial" w:cs="Arial"/>
        </w:rPr>
        <w:t xml:space="preserve"> the DWNEG COVID-19 Recovery funds.</w:t>
      </w:r>
    </w:p>
    <w:p w14:paraId="7CAC2EB4" w14:textId="7488BBF4" w:rsidR="004713A3" w:rsidRDefault="004713A3" w:rsidP="008A0245">
      <w:pPr>
        <w:spacing w:after="0"/>
        <w:rPr>
          <w:rFonts w:ascii="Arial" w:hAnsi="Arial" w:cs="Arial"/>
        </w:rPr>
      </w:pPr>
    </w:p>
    <w:p w14:paraId="11DE61E3" w14:textId="77777777" w:rsidR="006748F5" w:rsidRDefault="004713A3" w:rsidP="008A0245">
      <w:pPr>
        <w:spacing w:after="0"/>
        <w:rPr>
          <w:rFonts w:ascii="Arial" w:hAnsi="Arial" w:cs="Arial"/>
        </w:rPr>
      </w:pPr>
      <w:r>
        <w:rPr>
          <w:rFonts w:ascii="Arial" w:hAnsi="Arial" w:cs="Arial"/>
        </w:rPr>
        <w:lastRenderedPageBreak/>
        <w:t xml:space="preserve">Dr. Long thanked Mr. Howell for his report and stated that </w:t>
      </w:r>
      <w:r w:rsidR="00F02E52">
        <w:rPr>
          <w:rFonts w:ascii="Arial" w:hAnsi="Arial" w:cs="Arial"/>
        </w:rPr>
        <w:t xml:space="preserve">the last item on the agenda was a presentation of our apprenticeship initiative. Ms. McGetrick </w:t>
      </w:r>
      <w:r w:rsidR="000D2949">
        <w:rPr>
          <w:rFonts w:ascii="Arial" w:hAnsi="Arial" w:cs="Arial"/>
        </w:rPr>
        <w:t xml:space="preserve">discussed the components of a registered apprenticeship which included business involvement, structured On-The-Job training, related instruction in the form of technical education at an educational institution, rewards for skill gains, and an attained national occupational credential. She reminded the Committee that at the last meeting, she discussed DaVita Laboratories who wanted to create an apprenticeship program for Medical Laboratory Technicians. Ms. McGetrick stated that as we went through the process with DaVita Labs, </w:t>
      </w:r>
      <w:r w:rsidR="006748F5">
        <w:rPr>
          <w:rFonts w:ascii="Arial" w:hAnsi="Arial" w:cs="Arial"/>
        </w:rPr>
        <w:t>one of our contractors</w:t>
      </w:r>
      <w:r w:rsidR="000D2949">
        <w:rPr>
          <w:rFonts w:ascii="Arial" w:hAnsi="Arial" w:cs="Arial"/>
        </w:rPr>
        <w:t xml:space="preserve">, Case Management, Inc., realized that they could </w:t>
      </w:r>
      <w:r w:rsidR="006748F5">
        <w:rPr>
          <w:rFonts w:ascii="Arial" w:hAnsi="Arial" w:cs="Arial"/>
        </w:rPr>
        <w:t xml:space="preserve">benefit from </w:t>
      </w:r>
      <w:r w:rsidR="000D2949">
        <w:rPr>
          <w:rFonts w:ascii="Arial" w:hAnsi="Arial" w:cs="Arial"/>
        </w:rPr>
        <w:t>creat</w:t>
      </w:r>
      <w:r w:rsidR="006748F5">
        <w:rPr>
          <w:rFonts w:ascii="Arial" w:hAnsi="Arial" w:cs="Arial"/>
        </w:rPr>
        <w:t>ing</w:t>
      </w:r>
      <w:r w:rsidR="000D2949">
        <w:rPr>
          <w:rFonts w:ascii="Arial" w:hAnsi="Arial" w:cs="Arial"/>
        </w:rPr>
        <w:t xml:space="preserve"> a similar </w:t>
      </w:r>
      <w:r w:rsidR="006748F5">
        <w:rPr>
          <w:rFonts w:ascii="Arial" w:hAnsi="Arial" w:cs="Arial"/>
        </w:rPr>
        <w:t>apprenticeship program for Career Development</w:t>
      </w:r>
      <w:r w:rsidR="000D2949">
        <w:rPr>
          <w:rFonts w:ascii="Arial" w:hAnsi="Arial" w:cs="Arial"/>
        </w:rPr>
        <w:t xml:space="preserve"> Technicians</w:t>
      </w:r>
      <w:r w:rsidR="006748F5">
        <w:rPr>
          <w:rFonts w:ascii="Arial" w:hAnsi="Arial" w:cs="Arial"/>
        </w:rPr>
        <w:t>. She noted that another local area workforce board in Florida has implemented this already.</w:t>
      </w:r>
    </w:p>
    <w:p w14:paraId="7F7368BE" w14:textId="77777777" w:rsidR="006748F5" w:rsidRDefault="006748F5" w:rsidP="008A0245">
      <w:pPr>
        <w:spacing w:after="0"/>
        <w:rPr>
          <w:rFonts w:ascii="Arial" w:hAnsi="Arial" w:cs="Arial"/>
        </w:rPr>
      </w:pPr>
    </w:p>
    <w:p w14:paraId="05DE4021" w14:textId="3EE6A3CA" w:rsidR="0053623B" w:rsidRDefault="006748F5" w:rsidP="008A0245">
      <w:pPr>
        <w:spacing w:after="0"/>
        <w:rPr>
          <w:rFonts w:ascii="Arial" w:hAnsi="Arial" w:cs="Arial"/>
        </w:rPr>
      </w:pPr>
      <w:r>
        <w:rPr>
          <w:rFonts w:ascii="Arial" w:hAnsi="Arial" w:cs="Arial"/>
        </w:rPr>
        <w:t xml:space="preserve">Ms. McGetrick advised that we would be the apprenticeship sponsor </w:t>
      </w:r>
      <w:r w:rsidR="00C47EFE">
        <w:rPr>
          <w:rFonts w:ascii="Arial" w:hAnsi="Arial" w:cs="Arial"/>
        </w:rPr>
        <w:t>and</w:t>
      </w:r>
      <w:r>
        <w:rPr>
          <w:rFonts w:ascii="Arial" w:hAnsi="Arial" w:cs="Arial"/>
        </w:rPr>
        <w:t xml:space="preserve"> would monitor the entire process and </w:t>
      </w:r>
      <w:proofErr w:type="gramStart"/>
      <w:r>
        <w:rPr>
          <w:rFonts w:ascii="Arial" w:hAnsi="Arial" w:cs="Arial"/>
        </w:rPr>
        <w:t>provide assistance</w:t>
      </w:r>
      <w:proofErr w:type="gramEnd"/>
      <w:r>
        <w:rPr>
          <w:rFonts w:ascii="Arial" w:hAnsi="Arial" w:cs="Arial"/>
        </w:rPr>
        <w:t xml:space="preserve"> and guidance in developing the apprenticeship’s Set of Standards. She listed the core responsibilities we would have as the apprenticeship sponsor which included partnering with educational providers, program registration with the Florida Department of Education, program administration and management, case management of apprentices, and financial assistance with supportive services. </w:t>
      </w:r>
    </w:p>
    <w:p w14:paraId="00193428" w14:textId="77777777" w:rsidR="0053623B" w:rsidRDefault="0053623B" w:rsidP="008A0245">
      <w:pPr>
        <w:spacing w:after="0"/>
        <w:rPr>
          <w:rFonts w:ascii="Arial" w:hAnsi="Arial" w:cs="Arial"/>
        </w:rPr>
      </w:pPr>
    </w:p>
    <w:p w14:paraId="3C9F768D" w14:textId="1976D586" w:rsidR="004713A3" w:rsidRDefault="006748F5" w:rsidP="008A0245">
      <w:pPr>
        <w:spacing w:after="0"/>
        <w:rPr>
          <w:rFonts w:ascii="Arial" w:hAnsi="Arial" w:cs="Arial"/>
        </w:rPr>
      </w:pPr>
      <w:r>
        <w:rPr>
          <w:rFonts w:ascii="Arial" w:hAnsi="Arial" w:cs="Arial"/>
        </w:rPr>
        <w:t>Ms. McGetrick stated the responsibilities for business partners included identifying the skills and knowledge needed, select</w:t>
      </w:r>
      <w:r w:rsidR="00C47EFE">
        <w:rPr>
          <w:rFonts w:ascii="Arial" w:hAnsi="Arial" w:cs="Arial"/>
        </w:rPr>
        <w:t>ion of</w:t>
      </w:r>
      <w:r>
        <w:rPr>
          <w:rFonts w:ascii="Arial" w:hAnsi="Arial" w:cs="Arial"/>
        </w:rPr>
        <w:t xml:space="preserve"> new workers or current employees to be apprentices, provi</w:t>
      </w:r>
      <w:r w:rsidR="00C47EFE">
        <w:rPr>
          <w:rFonts w:ascii="Arial" w:hAnsi="Arial" w:cs="Arial"/>
        </w:rPr>
        <w:t>sion of</w:t>
      </w:r>
      <w:r>
        <w:rPr>
          <w:rFonts w:ascii="Arial" w:hAnsi="Arial" w:cs="Arial"/>
        </w:rPr>
        <w:t xml:space="preserve"> On-The-Job training, identif</w:t>
      </w:r>
      <w:r w:rsidR="00C47EFE">
        <w:rPr>
          <w:rFonts w:ascii="Arial" w:hAnsi="Arial" w:cs="Arial"/>
        </w:rPr>
        <w:t>ication of</w:t>
      </w:r>
      <w:r>
        <w:rPr>
          <w:rFonts w:ascii="Arial" w:hAnsi="Arial" w:cs="Arial"/>
        </w:rPr>
        <w:t xml:space="preserve"> an experienced mentor to work with apprentices, </w:t>
      </w:r>
      <w:r w:rsidR="0053623B">
        <w:rPr>
          <w:rFonts w:ascii="Arial" w:hAnsi="Arial" w:cs="Arial"/>
        </w:rPr>
        <w:t>commit</w:t>
      </w:r>
      <w:r w:rsidR="00C47EFE">
        <w:rPr>
          <w:rFonts w:ascii="Arial" w:hAnsi="Arial" w:cs="Arial"/>
        </w:rPr>
        <w:t>ment</w:t>
      </w:r>
      <w:r w:rsidR="0053623B">
        <w:rPr>
          <w:rFonts w:ascii="Arial" w:hAnsi="Arial" w:cs="Arial"/>
        </w:rPr>
        <w:t xml:space="preserve"> to paying progressively higher wages as skills increase, and provi</w:t>
      </w:r>
      <w:r w:rsidR="00C47EFE">
        <w:rPr>
          <w:rFonts w:ascii="Arial" w:hAnsi="Arial" w:cs="Arial"/>
        </w:rPr>
        <w:t>sion of</w:t>
      </w:r>
      <w:r w:rsidR="0053623B">
        <w:rPr>
          <w:rFonts w:ascii="Arial" w:hAnsi="Arial" w:cs="Arial"/>
        </w:rPr>
        <w:t xml:space="preserve"> related instruction</w:t>
      </w:r>
      <w:r w:rsidR="00C47EFE">
        <w:rPr>
          <w:rFonts w:ascii="Arial" w:hAnsi="Arial" w:cs="Arial"/>
        </w:rPr>
        <w:t>,</w:t>
      </w:r>
      <w:r w:rsidR="0053623B">
        <w:rPr>
          <w:rFonts w:ascii="Arial" w:hAnsi="Arial" w:cs="Arial"/>
        </w:rPr>
        <w:t xml:space="preserve"> either in-house or in partnership with other entities.</w:t>
      </w:r>
      <w:r w:rsidR="000D2949">
        <w:rPr>
          <w:rFonts w:ascii="Arial" w:hAnsi="Arial" w:cs="Arial"/>
        </w:rPr>
        <w:t xml:space="preserve"> </w:t>
      </w:r>
      <w:r w:rsidR="0053623B">
        <w:rPr>
          <w:rFonts w:ascii="Arial" w:hAnsi="Arial" w:cs="Arial"/>
        </w:rPr>
        <w:t xml:space="preserve">She provided an overview of the Set of Standards </w:t>
      </w:r>
      <w:r w:rsidR="00DB2DCC">
        <w:rPr>
          <w:rFonts w:ascii="Arial" w:hAnsi="Arial" w:cs="Arial"/>
        </w:rPr>
        <w:t>which</w:t>
      </w:r>
      <w:r w:rsidR="0053623B">
        <w:rPr>
          <w:rFonts w:ascii="Arial" w:hAnsi="Arial" w:cs="Arial"/>
        </w:rPr>
        <w:t xml:space="preserve"> must be created and submitted to the Department of Education </w:t>
      </w:r>
      <w:r w:rsidR="00DB2DCC">
        <w:rPr>
          <w:rFonts w:ascii="Arial" w:hAnsi="Arial" w:cs="Arial"/>
        </w:rPr>
        <w:t>who</w:t>
      </w:r>
      <w:r w:rsidR="0053623B">
        <w:rPr>
          <w:rFonts w:ascii="Arial" w:hAnsi="Arial" w:cs="Arial"/>
        </w:rPr>
        <w:t xml:space="preserve"> outlines all aspects of the proposed apprenticeship program.</w:t>
      </w:r>
    </w:p>
    <w:p w14:paraId="7B4ADB00" w14:textId="01C08F48" w:rsidR="0053623B" w:rsidRDefault="0053623B" w:rsidP="008A0245">
      <w:pPr>
        <w:spacing w:after="0"/>
        <w:rPr>
          <w:rFonts w:ascii="Arial" w:hAnsi="Arial" w:cs="Arial"/>
        </w:rPr>
      </w:pPr>
    </w:p>
    <w:p w14:paraId="53456F6F" w14:textId="7F31C798" w:rsidR="0053623B" w:rsidRDefault="0053623B" w:rsidP="008A0245">
      <w:pPr>
        <w:spacing w:after="0"/>
        <w:rPr>
          <w:rFonts w:ascii="Arial" w:hAnsi="Arial" w:cs="Arial"/>
        </w:rPr>
      </w:pPr>
      <w:r>
        <w:rPr>
          <w:rFonts w:ascii="Arial" w:hAnsi="Arial" w:cs="Arial"/>
        </w:rPr>
        <w:t>Ms. McGetrick stated that with the services we offer</w:t>
      </w:r>
      <w:r w:rsidR="0088460F">
        <w:rPr>
          <w:rFonts w:ascii="Arial" w:hAnsi="Arial" w:cs="Arial"/>
        </w:rPr>
        <w:t xml:space="preserve"> through our Centers</w:t>
      </w:r>
      <w:r>
        <w:rPr>
          <w:rFonts w:ascii="Arial" w:hAnsi="Arial" w:cs="Arial"/>
        </w:rPr>
        <w:t xml:space="preserve">, we have the ability </w:t>
      </w:r>
      <w:r w:rsidR="00DB2DCC">
        <w:rPr>
          <w:rFonts w:ascii="Arial" w:hAnsi="Arial" w:cs="Arial"/>
        </w:rPr>
        <w:t xml:space="preserve">of </w:t>
      </w:r>
      <w:r>
        <w:rPr>
          <w:rFonts w:ascii="Arial" w:hAnsi="Arial" w:cs="Arial"/>
        </w:rPr>
        <w:t>partnership with apprenticeship programs that are already established locally</w:t>
      </w:r>
      <w:r w:rsidR="0088460F">
        <w:rPr>
          <w:rFonts w:ascii="Arial" w:hAnsi="Arial" w:cs="Arial"/>
        </w:rPr>
        <w:t xml:space="preserve"> and encourage their continuity by offsetting some of their financial costs and providing supportive services.</w:t>
      </w:r>
    </w:p>
    <w:p w14:paraId="61789909" w14:textId="2394308F" w:rsidR="008A0245" w:rsidRDefault="008A0245" w:rsidP="008A0245">
      <w:pPr>
        <w:spacing w:after="0"/>
        <w:rPr>
          <w:rFonts w:ascii="Arial" w:hAnsi="Arial" w:cs="Arial"/>
        </w:rPr>
      </w:pPr>
    </w:p>
    <w:p w14:paraId="07179E8B" w14:textId="3029DDA4" w:rsidR="00847344" w:rsidRDefault="00847344" w:rsidP="008A0245">
      <w:pPr>
        <w:spacing w:after="0"/>
        <w:rPr>
          <w:rFonts w:ascii="Arial" w:hAnsi="Arial" w:cs="Arial"/>
        </w:rPr>
      </w:pPr>
    </w:p>
    <w:p w14:paraId="51289752" w14:textId="1D420E37" w:rsidR="00847344" w:rsidRDefault="00847344" w:rsidP="008A0245">
      <w:pPr>
        <w:spacing w:after="0"/>
        <w:rPr>
          <w:rFonts w:ascii="Arial" w:hAnsi="Arial" w:cs="Arial"/>
        </w:rPr>
      </w:pPr>
    </w:p>
    <w:p w14:paraId="0A281D44" w14:textId="3FF75F8B" w:rsidR="00847344" w:rsidRDefault="00847344" w:rsidP="008A0245">
      <w:pPr>
        <w:spacing w:after="0"/>
        <w:rPr>
          <w:rFonts w:ascii="Arial" w:hAnsi="Arial" w:cs="Arial"/>
        </w:rPr>
      </w:pPr>
    </w:p>
    <w:p w14:paraId="101926EC" w14:textId="77777777" w:rsidR="00847344" w:rsidRDefault="00847344" w:rsidP="008A0245">
      <w:pPr>
        <w:spacing w:after="0"/>
        <w:rPr>
          <w:rFonts w:ascii="Arial" w:hAnsi="Arial" w:cs="Arial"/>
        </w:rPr>
      </w:pPr>
    </w:p>
    <w:p w14:paraId="4B35D950" w14:textId="42689BEC" w:rsidR="00370D05" w:rsidRDefault="00BA5FCA" w:rsidP="0031091E">
      <w:pPr>
        <w:spacing w:after="0"/>
        <w:rPr>
          <w:rFonts w:ascii="Arial" w:hAnsi="Arial" w:cs="Arial"/>
        </w:rPr>
      </w:pPr>
      <w:r>
        <w:rPr>
          <w:rFonts w:ascii="Arial" w:hAnsi="Arial" w:cs="Arial"/>
        </w:rPr>
        <w:t xml:space="preserve">With no other business to be heard, the </w:t>
      </w:r>
      <w:r w:rsidR="00370D05" w:rsidRPr="00192C3A">
        <w:rPr>
          <w:rFonts w:ascii="Arial" w:hAnsi="Arial" w:cs="Arial"/>
        </w:rPr>
        <w:t>meeting was adjourned.</w:t>
      </w:r>
    </w:p>
    <w:p w14:paraId="551846DF" w14:textId="77777777" w:rsidR="0097780C" w:rsidRDefault="0097780C" w:rsidP="0031091E">
      <w:pPr>
        <w:spacing w:after="0"/>
        <w:rPr>
          <w:rFonts w:ascii="Arial" w:hAnsi="Arial" w:cs="Arial"/>
        </w:rPr>
      </w:pPr>
    </w:p>
    <w:p w14:paraId="592206D4" w14:textId="77777777" w:rsidR="00133EC4" w:rsidRDefault="00133EC4">
      <w:pPr>
        <w:spacing w:after="0" w:line="240" w:lineRule="auto"/>
        <w:rPr>
          <w:rFonts w:ascii="Arial" w:hAnsi="Arial" w:cs="Arial"/>
        </w:rPr>
      </w:pPr>
    </w:p>
    <w:p w14:paraId="31209B05" w14:textId="77777777" w:rsidR="00370D05" w:rsidRPr="00192C3A" w:rsidRDefault="00370D05">
      <w:pPr>
        <w:spacing w:after="0" w:line="240" w:lineRule="auto"/>
        <w:ind w:left="2880" w:firstLine="720"/>
        <w:rPr>
          <w:rFonts w:ascii="Arial" w:hAnsi="Arial" w:cs="Arial"/>
        </w:rPr>
      </w:pPr>
      <w:r w:rsidRPr="00192C3A">
        <w:rPr>
          <w:rFonts w:ascii="Arial" w:hAnsi="Arial" w:cs="Arial"/>
        </w:rPr>
        <w:t>______________________________</w:t>
      </w:r>
    </w:p>
    <w:p w14:paraId="4AE7E535" w14:textId="77777777" w:rsidR="00370D05" w:rsidRPr="00192C3A" w:rsidRDefault="00370D05" w:rsidP="00D00359">
      <w:pPr>
        <w:spacing w:after="0" w:line="240" w:lineRule="auto"/>
        <w:ind w:left="2880" w:firstLine="720"/>
        <w:rPr>
          <w:rFonts w:ascii="Arial" w:hAnsi="Arial" w:cs="Arial"/>
        </w:rPr>
      </w:pPr>
      <w:r w:rsidRPr="00192C3A">
        <w:rPr>
          <w:rFonts w:ascii="Arial" w:hAnsi="Arial" w:cs="Arial"/>
        </w:rPr>
        <w:t>Recording Secretary</w:t>
      </w:r>
    </w:p>
    <w:sectPr w:rsidR="00370D05" w:rsidRPr="00192C3A" w:rsidSect="009C793D">
      <w:headerReference w:type="default" r:id="rId11"/>
      <w:pgSz w:w="12240" w:h="15840"/>
      <w:pgMar w:top="1716" w:right="1800" w:bottom="1709"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78F3" w14:textId="77777777" w:rsidR="00CF4D37" w:rsidRDefault="00CF4D37">
      <w:pPr>
        <w:spacing w:after="0" w:line="240" w:lineRule="auto"/>
      </w:pPr>
      <w:r>
        <w:separator/>
      </w:r>
    </w:p>
  </w:endnote>
  <w:endnote w:type="continuationSeparator" w:id="0">
    <w:p w14:paraId="46D99271" w14:textId="77777777" w:rsidR="00CF4D37" w:rsidRDefault="00CF4D37">
      <w:pPr>
        <w:spacing w:after="0" w:line="240" w:lineRule="auto"/>
      </w:pPr>
      <w:r>
        <w:continuationSeparator/>
      </w:r>
    </w:p>
  </w:endnote>
  <w:endnote w:type="continuationNotice" w:id="1">
    <w:p w14:paraId="121FF18D" w14:textId="77777777" w:rsidR="00CF4D37" w:rsidRDefault="00CF4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563F" w14:textId="77777777" w:rsidR="00CF4D37" w:rsidRDefault="00CF4D37">
      <w:pPr>
        <w:spacing w:after="0" w:line="240" w:lineRule="auto"/>
      </w:pPr>
      <w:r>
        <w:separator/>
      </w:r>
    </w:p>
  </w:footnote>
  <w:footnote w:type="continuationSeparator" w:id="0">
    <w:p w14:paraId="4450BBCA" w14:textId="77777777" w:rsidR="00CF4D37" w:rsidRDefault="00CF4D37">
      <w:pPr>
        <w:spacing w:after="0" w:line="240" w:lineRule="auto"/>
      </w:pPr>
      <w:r>
        <w:continuationSeparator/>
      </w:r>
    </w:p>
  </w:footnote>
  <w:footnote w:type="continuationNotice" w:id="1">
    <w:p w14:paraId="255AD4E5" w14:textId="77777777" w:rsidR="00CF4D37" w:rsidRDefault="00CF4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EB8A" w14:textId="589D6A6A" w:rsidR="00F2745D" w:rsidRPr="005648F0" w:rsidRDefault="009B590C">
    <w:pPr>
      <w:pStyle w:val="Header"/>
      <w:rPr>
        <w:rFonts w:ascii="Arial" w:hAnsi="Arial" w:cs="Arial"/>
        <w:sz w:val="22"/>
        <w:szCs w:val="22"/>
      </w:rPr>
    </w:pPr>
    <w:r>
      <w:rPr>
        <w:rFonts w:ascii="Arial" w:hAnsi="Arial" w:cs="Arial"/>
        <w:noProof/>
        <w:sz w:val="22"/>
        <w:szCs w:val="22"/>
      </w:rPr>
      <w:t>Business Development</w:t>
    </w:r>
    <w:r w:rsidR="00F2745D" w:rsidRPr="005648F0">
      <w:rPr>
        <w:rFonts w:ascii="Arial" w:hAnsi="Arial" w:cs="Arial"/>
        <w:sz w:val="22"/>
        <w:szCs w:val="22"/>
      </w:rPr>
      <w:t xml:space="preserve"> Committee</w:t>
    </w:r>
  </w:p>
  <w:p w14:paraId="7ACADE21" w14:textId="16063498" w:rsidR="00F2745D" w:rsidRPr="005648F0" w:rsidRDefault="008A0245">
    <w:pPr>
      <w:pStyle w:val="Header"/>
      <w:rPr>
        <w:rFonts w:ascii="Arial" w:hAnsi="Arial" w:cs="Arial"/>
        <w:sz w:val="22"/>
        <w:szCs w:val="22"/>
      </w:rPr>
    </w:pPr>
    <w:r>
      <w:rPr>
        <w:rFonts w:ascii="Arial" w:hAnsi="Arial" w:cs="Arial"/>
        <w:sz w:val="22"/>
        <w:szCs w:val="22"/>
      </w:rPr>
      <w:t>July 7</w:t>
    </w:r>
    <w:r w:rsidR="00F2745D" w:rsidRPr="005648F0">
      <w:rPr>
        <w:rFonts w:ascii="Arial" w:hAnsi="Arial" w:cs="Arial"/>
        <w:sz w:val="22"/>
        <w:szCs w:val="22"/>
      </w:rPr>
      <w:t>, 20</w:t>
    </w:r>
    <w:r w:rsidR="009B590C">
      <w:rPr>
        <w:rFonts w:ascii="Arial" w:hAnsi="Arial" w:cs="Arial"/>
        <w:sz w:val="22"/>
        <w:szCs w:val="22"/>
      </w:rPr>
      <w:t>20</w:t>
    </w:r>
  </w:p>
  <w:p w14:paraId="53B87F63" w14:textId="108CC241" w:rsidR="00F2745D" w:rsidRPr="005648F0" w:rsidRDefault="00F2745D">
    <w:pPr>
      <w:pStyle w:val="Header"/>
      <w:rPr>
        <w:rFonts w:ascii="Arial" w:hAnsi="Arial" w:cs="Arial"/>
        <w:sz w:val="22"/>
        <w:szCs w:val="22"/>
      </w:rPr>
    </w:pPr>
    <w:r w:rsidRPr="005648F0">
      <w:rPr>
        <w:rFonts w:ascii="Arial" w:hAnsi="Arial" w:cs="Arial"/>
        <w:sz w:val="22"/>
        <w:szCs w:val="22"/>
      </w:rPr>
      <w:t xml:space="preserve">Page </w:t>
    </w:r>
    <w:r w:rsidRPr="005648F0">
      <w:rPr>
        <w:rFonts w:ascii="Arial" w:hAnsi="Arial" w:cs="Arial"/>
        <w:b/>
        <w:bCs/>
        <w:sz w:val="22"/>
        <w:szCs w:val="22"/>
      </w:rPr>
      <w:fldChar w:fldCharType="begin"/>
    </w:r>
    <w:r w:rsidRPr="005648F0">
      <w:rPr>
        <w:rFonts w:ascii="Arial" w:hAnsi="Arial" w:cs="Arial"/>
        <w:b/>
        <w:bCs/>
        <w:sz w:val="22"/>
        <w:szCs w:val="22"/>
      </w:rPr>
      <w:instrText xml:space="preserve"> PAGE </w:instrText>
    </w:r>
    <w:r w:rsidRPr="005648F0">
      <w:rPr>
        <w:rFonts w:ascii="Arial" w:hAnsi="Arial" w:cs="Arial"/>
        <w:b/>
        <w:bCs/>
        <w:sz w:val="22"/>
        <w:szCs w:val="22"/>
      </w:rPr>
      <w:fldChar w:fldCharType="separate"/>
    </w:r>
    <w:r w:rsidR="00943AC0" w:rsidRPr="005648F0">
      <w:rPr>
        <w:rFonts w:ascii="Arial" w:hAnsi="Arial" w:cs="Arial"/>
        <w:b/>
        <w:bCs/>
        <w:noProof/>
        <w:sz w:val="22"/>
        <w:szCs w:val="22"/>
      </w:rPr>
      <w:t>7</w:t>
    </w:r>
    <w:r w:rsidRPr="005648F0">
      <w:rPr>
        <w:rFonts w:ascii="Arial" w:hAnsi="Arial" w:cs="Arial"/>
        <w:b/>
        <w:bCs/>
        <w:sz w:val="22"/>
        <w:szCs w:val="22"/>
      </w:rPr>
      <w:fldChar w:fldCharType="end"/>
    </w:r>
    <w:r w:rsidRPr="005648F0">
      <w:rPr>
        <w:rFonts w:ascii="Arial" w:hAnsi="Arial" w:cs="Arial"/>
        <w:sz w:val="22"/>
        <w:szCs w:val="22"/>
      </w:rPr>
      <w:t xml:space="preserve"> of </w:t>
    </w:r>
    <w:r w:rsidRPr="005648F0">
      <w:rPr>
        <w:rFonts w:ascii="Arial" w:hAnsi="Arial" w:cs="Arial"/>
        <w:b/>
        <w:bCs/>
        <w:sz w:val="22"/>
        <w:szCs w:val="22"/>
      </w:rPr>
      <w:fldChar w:fldCharType="begin"/>
    </w:r>
    <w:r w:rsidRPr="005648F0">
      <w:rPr>
        <w:rFonts w:ascii="Arial" w:hAnsi="Arial" w:cs="Arial"/>
        <w:b/>
        <w:bCs/>
        <w:sz w:val="22"/>
        <w:szCs w:val="22"/>
      </w:rPr>
      <w:instrText xml:space="preserve"> NUMPAGES  </w:instrText>
    </w:r>
    <w:r w:rsidRPr="005648F0">
      <w:rPr>
        <w:rFonts w:ascii="Arial" w:hAnsi="Arial" w:cs="Arial"/>
        <w:b/>
        <w:bCs/>
        <w:sz w:val="22"/>
        <w:szCs w:val="22"/>
      </w:rPr>
      <w:fldChar w:fldCharType="separate"/>
    </w:r>
    <w:r w:rsidR="00943AC0" w:rsidRPr="005648F0">
      <w:rPr>
        <w:rFonts w:ascii="Arial" w:hAnsi="Arial" w:cs="Arial"/>
        <w:b/>
        <w:bCs/>
        <w:noProof/>
        <w:sz w:val="22"/>
        <w:szCs w:val="22"/>
      </w:rPr>
      <w:t>7</w:t>
    </w:r>
    <w:r w:rsidRPr="005648F0">
      <w:rPr>
        <w:rFonts w:ascii="Arial" w:hAnsi="Arial" w:cs="Arial"/>
        <w:b/>
        <w:bCs/>
        <w:sz w:val="22"/>
        <w:szCs w:val="22"/>
      </w:rPr>
      <w:fldChar w:fldCharType="end"/>
    </w:r>
  </w:p>
  <w:p w14:paraId="67FBEC47" w14:textId="77777777" w:rsidR="00F2745D" w:rsidRDefault="00F2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688"/>
    <w:multiLevelType w:val="hybridMultilevel"/>
    <w:tmpl w:val="BF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96FD6"/>
    <w:multiLevelType w:val="hybridMultilevel"/>
    <w:tmpl w:val="EBD4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55E1D"/>
    <w:multiLevelType w:val="hybridMultilevel"/>
    <w:tmpl w:val="A67C8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AE0B73"/>
    <w:multiLevelType w:val="hybridMultilevel"/>
    <w:tmpl w:val="3CC2601E"/>
    <w:lvl w:ilvl="0" w:tplc="806AE1CE">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F62CC"/>
    <w:multiLevelType w:val="hybridMultilevel"/>
    <w:tmpl w:val="D34A3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91AD6"/>
    <w:multiLevelType w:val="hybridMultilevel"/>
    <w:tmpl w:val="7CAC3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56920"/>
    <w:multiLevelType w:val="hybridMultilevel"/>
    <w:tmpl w:val="FB7419C4"/>
    <w:lvl w:ilvl="0" w:tplc="BC1E5562">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0EF7"/>
    <w:multiLevelType w:val="hybridMultilevel"/>
    <w:tmpl w:val="432A2638"/>
    <w:lvl w:ilvl="0" w:tplc="B9965B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218DF"/>
    <w:multiLevelType w:val="hybridMultilevel"/>
    <w:tmpl w:val="432A2638"/>
    <w:lvl w:ilvl="0" w:tplc="B9965B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32C0A"/>
    <w:multiLevelType w:val="hybridMultilevel"/>
    <w:tmpl w:val="6FA2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405ED"/>
    <w:multiLevelType w:val="hybridMultilevel"/>
    <w:tmpl w:val="1A2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53711"/>
    <w:multiLevelType w:val="hybridMultilevel"/>
    <w:tmpl w:val="735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23037"/>
    <w:multiLevelType w:val="hybridMultilevel"/>
    <w:tmpl w:val="A372E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82F70"/>
    <w:multiLevelType w:val="hybridMultilevel"/>
    <w:tmpl w:val="E6609D84"/>
    <w:lvl w:ilvl="0" w:tplc="F28462C0">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42B81"/>
    <w:multiLevelType w:val="hybridMultilevel"/>
    <w:tmpl w:val="432A2638"/>
    <w:lvl w:ilvl="0" w:tplc="B9965B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14058"/>
    <w:multiLevelType w:val="hybridMultilevel"/>
    <w:tmpl w:val="5A502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335490"/>
    <w:multiLevelType w:val="hybridMultilevel"/>
    <w:tmpl w:val="C3367A66"/>
    <w:lvl w:ilvl="0" w:tplc="97EA745E">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449BD"/>
    <w:multiLevelType w:val="hybridMultilevel"/>
    <w:tmpl w:val="007601EC"/>
    <w:lvl w:ilvl="0" w:tplc="3E70C31E">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
  </w:num>
  <w:num w:numId="5">
    <w:abstractNumId w:val="12"/>
  </w:num>
  <w:num w:numId="6">
    <w:abstractNumId w:val="2"/>
  </w:num>
  <w:num w:numId="7">
    <w:abstractNumId w:val="4"/>
  </w:num>
  <w:num w:numId="8">
    <w:abstractNumId w:val="14"/>
  </w:num>
  <w:num w:numId="9">
    <w:abstractNumId w:val="15"/>
  </w:num>
  <w:num w:numId="10">
    <w:abstractNumId w:val="11"/>
  </w:num>
  <w:num w:numId="11">
    <w:abstractNumId w:val="16"/>
  </w:num>
  <w:num w:numId="12">
    <w:abstractNumId w:val="8"/>
  </w:num>
  <w:num w:numId="13">
    <w:abstractNumId w:val="9"/>
  </w:num>
  <w:num w:numId="14">
    <w:abstractNumId w:val="5"/>
  </w:num>
  <w:num w:numId="15">
    <w:abstractNumId w:val="3"/>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C3"/>
    <w:rsid w:val="00000802"/>
    <w:rsid w:val="00000CC0"/>
    <w:rsid w:val="000014A3"/>
    <w:rsid w:val="000019CD"/>
    <w:rsid w:val="00002BC6"/>
    <w:rsid w:val="000031D7"/>
    <w:rsid w:val="000064CC"/>
    <w:rsid w:val="00007E50"/>
    <w:rsid w:val="0001045F"/>
    <w:rsid w:val="000108D9"/>
    <w:rsid w:val="00014DAB"/>
    <w:rsid w:val="000152FF"/>
    <w:rsid w:val="00015B6C"/>
    <w:rsid w:val="00015F0D"/>
    <w:rsid w:val="0001753E"/>
    <w:rsid w:val="00023651"/>
    <w:rsid w:val="0002366A"/>
    <w:rsid w:val="00024DD7"/>
    <w:rsid w:val="000258E3"/>
    <w:rsid w:val="00026184"/>
    <w:rsid w:val="000264BF"/>
    <w:rsid w:val="00027632"/>
    <w:rsid w:val="00030466"/>
    <w:rsid w:val="000306A0"/>
    <w:rsid w:val="000320A0"/>
    <w:rsid w:val="0003281E"/>
    <w:rsid w:val="00032882"/>
    <w:rsid w:val="00032C7B"/>
    <w:rsid w:val="000333AC"/>
    <w:rsid w:val="00033472"/>
    <w:rsid w:val="0003568B"/>
    <w:rsid w:val="00035B10"/>
    <w:rsid w:val="00036AA3"/>
    <w:rsid w:val="00037696"/>
    <w:rsid w:val="00041CCF"/>
    <w:rsid w:val="0004216C"/>
    <w:rsid w:val="00042A94"/>
    <w:rsid w:val="000432D1"/>
    <w:rsid w:val="00043818"/>
    <w:rsid w:val="00044FE1"/>
    <w:rsid w:val="00045801"/>
    <w:rsid w:val="00045FFA"/>
    <w:rsid w:val="0004653D"/>
    <w:rsid w:val="000466DF"/>
    <w:rsid w:val="00046A1B"/>
    <w:rsid w:val="000472B3"/>
    <w:rsid w:val="0004798C"/>
    <w:rsid w:val="00050C52"/>
    <w:rsid w:val="00050F1C"/>
    <w:rsid w:val="000516B9"/>
    <w:rsid w:val="0005336E"/>
    <w:rsid w:val="00053EB3"/>
    <w:rsid w:val="00053FE6"/>
    <w:rsid w:val="00054CFE"/>
    <w:rsid w:val="00055FAE"/>
    <w:rsid w:val="00056AE4"/>
    <w:rsid w:val="000570C8"/>
    <w:rsid w:val="0005727B"/>
    <w:rsid w:val="000602FA"/>
    <w:rsid w:val="0006079A"/>
    <w:rsid w:val="00060884"/>
    <w:rsid w:val="000642F1"/>
    <w:rsid w:val="00064FB2"/>
    <w:rsid w:val="000652C8"/>
    <w:rsid w:val="00066110"/>
    <w:rsid w:val="000667CD"/>
    <w:rsid w:val="00066F36"/>
    <w:rsid w:val="00070493"/>
    <w:rsid w:val="000722EF"/>
    <w:rsid w:val="0007397F"/>
    <w:rsid w:val="00076878"/>
    <w:rsid w:val="00076F8B"/>
    <w:rsid w:val="000779DE"/>
    <w:rsid w:val="00080847"/>
    <w:rsid w:val="000811A7"/>
    <w:rsid w:val="000823BF"/>
    <w:rsid w:val="00082B4C"/>
    <w:rsid w:val="00083111"/>
    <w:rsid w:val="00083E67"/>
    <w:rsid w:val="00084AAF"/>
    <w:rsid w:val="00085906"/>
    <w:rsid w:val="00086103"/>
    <w:rsid w:val="000874D8"/>
    <w:rsid w:val="000877B7"/>
    <w:rsid w:val="00087A50"/>
    <w:rsid w:val="00094410"/>
    <w:rsid w:val="00094D2F"/>
    <w:rsid w:val="00095768"/>
    <w:rsid w:val="0009664E"/>
    <w:rsid w:val="00097737"/>
    <w:rsid w:val="00097CB8"/>
    <w:rsid w:val="000A0BC2"/>
    <w:rsid w:val="000A0C9F"/>
    <w:rsid w:val="000A1CA9"/>
    <w:rsid w:val="000A3147"/>
    <w:rsid w:val="000A6808"/>
    <w:rsid w:val="000A6F07"/>
    <w:rsid w:val="000A75AC"/>
    <w:rsid w:val="000B0711"/>
    <w:rsid w:val="000B07AC"/>
    <w:rsid w:val="000B0A52"/>
    <w:rsid w:val="000B204C"/>
    <w:rsid w:val="000B280D"/>
    <w:rsid w:val="000B3D2C"/>
    <w:rsid w:val="000B4C70"/>
    <w:rsid w:val="000B5AEC"/>
    <w:rsid w:val="000C0038"/>
    <w:rsid w:val="000C0541"/>
    <w:rsid w:val="000C0C33"/>
    <w:rsid w:val="000C1693"/>
    <w:rsid w:val="000C2DF6"/>
    <w:rsid w:val="000C2E0C"/>
    <w:rsid w:val="000C3D7B"/>
    <w:rsid w:val="000C3D7E"/>
    <w:rsid w:val="000C77F8"/>
    <w:rsid w:val="000C7CB5"/>
    <w:rsid w:val="000C7CBD"/>
    <w:rsid w:val="000D0A3E"/>
    <w:rsid w:val="000D105B"/>
    <w:rsid w:val="000D118F"/>
    <w:rsid w:val="000D1A6C"/>
    <w:rsid w:val="000D1FB7"/>
    <w:rsid w:val="000D2949"/>
    <w:rsid w:val="000D3C3F"/>
    <w:rsid w:val="000D454D"/>
    <w:rsid w:val="000D4BE5"/>
    <w:rsid w:val="000D55C3"/>
    <w:rsid w:val="000D614D"/>
    <w:rsid w:val="000E017D"/>
    <w:rsid w:val="000E1327"/>
    <w:rsid w:val="000E1A81"/>
    <w:rsid w:val="000E1D19"/>
    <w:rsid w:val="000E1D21"/>
    <w:rsid w:val="000E45D9"/>
    <w:rsid w:val="000E4F0E"/>
    <w:rsid w:val="000E4FFD"/>
    <w:rsid w:val="000E5A7B"/>
    <w:rsid w:val="000E6134"/>
    <w:rsid w:val="000E6E5D"/>
    <w:rsid w:val="000E76F4"/>
    <w:rsid w:val="000F1048"/>
    <w:rsid w:val="000F11C4"/>
    <w:rsid w:val="000F1238"/>
    <w:rsid w:val="000F1568"/>
    <w:rsid w:val="000F25A8"/>
    <w:rsid w:val="000F2774"/>
    <w:rsid w:val="000F47C2"/>
    <w:rsid w:val="000F66F6"/>
    <w:rsid w:val="000F7350"/>
    <w:rsid w:val="0010079D"/>
    <w:rsid w:val="001026FA"/>
    <w:rsid w:val="00102B4A"/>
    <w:rsid w:val="001032BC"/>
    <w:rsid w:val="00103A64"/>
    <w:rsid w:val="00105388"/>
    <w:rsid w:val="00106309"/>
    <w:rsid w:val="001075D6"/>
    <w:rsid w:val="001110A6"/>
    <w:rsid w:val="00111573"/>
    <w:rsid w:val="00111A72"/>
    <w:rsid w:val="00111E32"/>
    <w:rsid w:val="00111EC4"/>
    <w:rsid w:val="0011550F"/>
    <w:rsid w:val="001161CA"/>
    <w:rsid w:val="00121A75"/>
    <w:rsid w:val="00123DA0"/>
    <w:rsid w:val="001248AB"/>
    <w:rsid w:val="0012535C"/>
    <w:rsid w:val="00125E98"/>
    <w:rsid w:val="00126BE1"/>
    <w:rsid w:val="00130245"/>
    <w:rsid w:val="001333C3"/>
    <w:rsid w:val="00133C1A"/>
    <w:rsid w:val="00133EC4"/>
    <w:rsid w:val="00135FA8"/>
    <w:rsid w:val="001363DD"/>
    <w:rsid w:val="001369AB"/>
    <w:rsid w:val="00136A56"/>
    <w:rsid w:val="0013768C"/>
    <w:rsid w:val="001379E2"/>
    <w:rsid w:val="00141B83"/>
    <w:rsid w:val="001427E6"/>
    <w:rsid w:val="00143574"/>
    <w:rsid w:val="0014449E"/>
    <w:rsid w:val="00144752"/>
    <w:rsid w:val="00145A2A"/>
    <w:rsid w:val="00146DFB"/>
    <w:rsid w:val="00146F05"/>
    <w:rsid w:val="00147B2A"/>
    <w:rsid w:val="00150082"/>
    <w:rsid w:val="001504A0"/>
    <w:rsid w:val="001519CD"/>
    <w:rsid w:val="00151DF3"/>
    <w:rsid w:val="001538BE"/>
    <w:rsid w:val="001569F2"/>
    <w:rsid w:val="0016022E"/>
    <w:rsid w:val="00162D96"/>
    <w:rsid w:val="00163569"/>
    <w:rsid w:val="00164C91"/>
    <w:rsid w:val="00167861"/>
    <w:rsid w:val="001719C2"/>
    <w:rsid w:val="00175377"/>
    <w:rsid w:val="00175871"/>
    <w:rsid w:val="00175B2D"/>
    <w:rsid w:val="00175B78"/>
    <w:rsid w:val="001763C8"/>
    <w:rsid w:val="0017739A"/>
    <w:rsid w:val="00177B94"/>
    <w:rsid w:val="00177D9D"/>
    <w:rsid w:val="0018050E"/>
    <w:rsid w:val="0018102E"/>
    <w:rsid w:val="00182C69"/>
    <w:rsid w:val="00183018"/>
    <w:rsid w:val="00184828"/>
    <w:rsid w:val="00184D20"/>
    <w:rsid w:val="0018669D"/>
    <w:rsid w:val="00187491"/>
    <w:rsid w:val="00191078"/>
    <w:rsid w:val="0019110F"/>
    <w:rsid w:val="0019152E"/>
    <w:rsid w:val="001917E4"/>
    <w:rsid w:val="00192C3A"/>
    <w:rsid w:val="00194C90"/>
    <w:rsid w:val="0019588C"/>
    <w:rsid w:val="00195E70"/>
    <w:rsid w:val="00196788"/>
    <w:rsid w:val="00197C6C"/>
    <w:rsid w:val="00197D45"/>
    <w:rsid w:val="001A1C45"/>
    <w:rsid w:val="001A1FE4"/>
    <w:rsid w:val="001A5CB6"/>
    <w:rsid w:val="001A612A"/>
    <w:rsid w:val="001A61BD"/>
    <w:rsid w:val="001A7610"/>
    <w:rsid w:val="001B0E2A"/>
    <w:rsid w:val="001B13C6"/>
    <w:rsid w:val="001B178B"/>
    <w:rsid w:val="001B27FA"/>
    <w:rsid w:val="001B2A9E"/>
    <w:rsid w:val="001B3C32"/>
    <w:rsid w:val="001B4BFF"/>
    <w:rsid w:val="001B4F75"/>
    <w:rsid w:val="001B59F2"/>
    <w:rsid w:val="001B5D9A"/>
    <w:rsid w:val="001B60E6"/>
    <w:rsid w:val="001B63AA"/>
    <w:rsid w:val="001B7998"/>
    <w:rsid w:val="001C0D15"/>
    <w:rsid w:val="001C1112"/>
    <w:rsid w:val="001C2AC7"/>
    <w:rsid w:val="001C5F23"/>
    <w:rsid w:val="001C77B9"/>
    <w:rsid w:val="001D0CA5"/>
    <w:rsid w:val="001D138F"/>
    <w:rsid w:val="001D1D21"/>
    <w:rsid w:val="001D2545"/>
    <w:rsid w:val="001D3101"/>
    <w:rsid w:val="001D547E"/>
    <w:rsid w:val="001D6036"/>
    <w:rsid w:val="001D6CB5"/>
    <w:rsid w:val="001D6D61"/>
    <w:rsid w:val="001D7B1A"/>
    <w:rsid w:val="001D7BF0"/>
    <w:rsid w:val="001E0349"/>
    <w:rsid w:val="001E1978"/>
    <w:rsid w:val="001E3376"/>
    <w:rsid w:val="001E4B9C"/>
    <w:rsid w:val="001E61AB"/>
    <w:rsid w:val="001E624A"/>
    <w:rsid w:val="001E64F9"/>
    <w:rsid w:val="001F0347"/>
    <w:rsid w:val="001F0383"/>
    <w:rsid w:val="001F1715"/>
    <w:rsid w:val="001F33E0"/>
    <w:rsid w:val="001F3989"/>
    <w:rsid w:val="001F4A18"/>
    <w:rsid w:val="001F6CF3"/>
    <w:rsid w:val="002007F9"/>
    <w:rsid w:val="0020088F"/>
    <w:rsid w:val="00203A75"/>
    <w:rsid w:val="00207AC2"/>
    <w:rsid w:val="00211E3D"/>
    <w:rsid w:val="00214120"/>
    <w:rsid w:val="0021417E"/>
    <w:rsid w:val="0021761B"/>
    <w:rsid w:val="00220191"/>
    <w:rsid w:val="00220373"/>
    <w:rsid w:val="002207F3"/>
    <w:rsid w:val="00220E2E"/>
    <w:rsid w:val="00220E55"/>
    <w:rsid w:val="0022273F"/>
    <w:rsid w:val="002228E6"/>
    <w:rsid w:val="00223270"/>
    <w:rsid w:val="00223ED6"/>
    <w:rsid w:val="00225726"/>
    <w:rsid w:val="002313D2"/>
    <w:rsid w:val="00231E05"/>
    <w:rsid w:val="002328E6"/>
    <w:rsid w:val="00234171"/>
    <w:rsid w:val="00234620"/>
    <w:rsid w:val="002406B3"/>
    <w:rsid w:val="00240B8F"/>
    <w:rsid w:val="00241BC3"/>
    <w:rsid w:val="0024341D"/>
    <w:rsid w:val="00243C58"/>
    <w:rsid w:val="002449D4"/>
    <w:rsid w:val="00245086"/>
    <w:rsid w:val="00245DDB"/>
    <w:rsid w:val="00245FF5"/>
    <w:rsid w:val="0024774E"/>
    <w:rsid w:val="002508C7"/>
    <w:rsid w:val="002529DD"/>
    <w:rsid w:val="00252CF8"/>
    <w:rsid w:val="0025322D"/>
    <w:rsid w:val="00253B4E"/>
    <w:rsid w:val="00253FEC"/>
    <w:rsid w:val="00254168"/>
    <w:rsid w:val="00254EC5"/>
    <w:rsid w:val="002573C6"/>
    <w:rsid w:val="00257DFD"/>
    <w:rsid w:val="00257F79"/>
    <w:rsid w:val="00261183"/>
    <w:rsid w:val="002617D7"/>
    <w:rsid w:val="00261C92"/>
    <w:rsid w:val="00263210"/>
    <w:rsid w:val="00264EDC"/>
    <w:rsid w:val="002655CC"/>
    <w:rsid w:val="00265B83"/>
    <w:rsid w:val="00266436"/>
    <w:rsid w:val="00266570"/>
    <w:rsid w:val="00266681"/>
    <w:rsid w:val="0026791B"/>
    <w:rsid w:val="00270907"/>
    <w:rsid w:val="00271365"/>
    <w:rsid w:val="00271F42"/>
    <w:rsid w:val="0027204F"/>
    <w:rsid w:val="00272C82"/>
    <w:rsid w:val="002731E0"/>
    <w:rsid w:val="002740BD"/>
    <w:rsid w:val="0027486C"/>
    <w:rsid w:val="00275D96"/>
    <w:rsid w:val="00280207"/>
    <w:rsid w:val="002808D5"/>
    <w:rsid w:val="00280AA6"/>
    <w:rsid w:val="002817C4"/>
    <w:rsid w:val="00281904"/>
    <w:rsid w:val="00281A8E"/>
    <w:rsid w:val="00284AF0"/>
    <w:rsid w:val="00285224"/>
    <w:rsid w:val="00286E5A"/>
    <w:rsid w:val="002871DB"/>
    <w:rsid w:val="002877C7"/>
    <w:rsid w:val="00290822"/>
    <w:rsid w:val="00290A7A"/>
    <w:rsid w:val="00291244"/>
    <w:rsid w:val="00292CC1"/>
    <w:rsid w:val="002936B1"/>
    <w:rsid w:val="00294780"/>
    <w:rsid w:val="00297376"/>
    <w:rsid w:val="002A04BD"/>
    <w:rsid w:val="002A185E"/>
    <w:rsid w:val="002A2A3A"/>
    <w:rsid w:val="002A3423"/>
    <w:rsid w:val="002A4524"/>
    <w:rsid w:val="002A6833"/>
    <w:rsid w:val="002A6DC1"/>
    <w:rsid w:val="002B031B"/>
    <w:rsid w:val="002B1AE8"/>
    <w:rsid w:val="002B2275"/>
    <w:rsid w:val="002B23DF"/>
    <w:rsid w:val="002B43D1"/>
    <w:rsid w:val="002B4830"/>
    <w:rsid w:val="002B4B55"/>
    <w:rsid w:val="002B4CE1"/>
    <w:rsid w:val="002B4F1A"/>
    <w:rsid w:val="002B53D5"/>
    <w:rsid w:val="002B6CA6"/>
    <w:rsid w:val="002B6D10"/>
    <w:rsid w:val="002B7A8B"/>
    <w:rsid w:val="002C0286"/>
    <w:rsid w:val="002C1391"/>
    <w:rsid w:val="002C3DC9"/>
    <w:rsid w:val="002C415C"/>
    <w:rsid w:val="002C691E"/>
    <w:rsid w:val="002C73E8"/>
    <w:rsid w:val="002D0112"/>
    <w:rsid w:val="002D26E7"/>
    <w:rsid w:val="002D35AC"/>
    <w:rsid w:val="002D7210"/>
    <w:rsid w:val="002E04AE"/>
    <w:rsid w:val="002E0779"/>
    <w:rsid w:val="002E0C53"/>
    <w:rsid w:val="002E11EC"/>
    <w:rsid w:val="002E3300"/>
    <w:rsid w:val="002E4C71"/>
    <w:rsid w:val="002E579D"/>
    <w:rsid w:val="002E651A"/>
    <w:rsid w:val="002E689D"/>
    <w:rsid w:val="002F0422"/>
    <w:rsid w:val="002F3763"/>
    <w:rsid w:val="002F4A22"/>
    <w:rsid w:val="002F4C7A"/>
    <w:rsid w:val="002F4F12"/>
    <w:rsid w:val="002F7D9B"/>
    <w:rsid w:val="003009DF"/>
    <w:rsid w:val="003017F0"/>
    <w:rsid w:val="00303911"/>
    <w:rsid w:val="00304E7B"/>
    <w:rsid w:val="00305149"/>
    <w:rsid w:val="00305B1C"/>
    <w:rsid w:val="00306364"/>
    <w:rsid w:val="003063F3"/>
    <w:rsid w:val="0030652E"/>
    <w:rsid w:val="00306E40"/>
    <w:rsid w:val="00310679"/>
    <w:rsid w:val="00310838"/>
    <w:rsid w:val="0031091E"/>
    <w:rsid w:val="003121B1"/>
    <w:rsid w:val="00313A79"/>
    <w:rsid w:val="0031430A"/>
    <w:rsid w:val="00314746"/>
    <w:rsid w:val="003166F5"/>
    <w:rsid w:val="00316982"/>
    <w:rsid w:val="0031782C"/>
    <w:rsid w:val="0031785C"/>
    <w:rsid w:val="00317EB9"/>
    <w:rsid w:val="00321D0C"/>
    <w:rsid w:val="003223FE"/>
    <w:rsid w:val="0032403A"/>
    <w:rsid w:val="0032586A"/>
    <w:rsid w:val="003263B0"/>
    <w:rsid w:val="00326AE0"/>
    <w:rsid w:val="00326F5F"/>
    <w:rsid w:val="003271D1"/>
    <w:rsid w:val="00327D9B"/>
    <w:rsid w:val="0033153C"/>
    <w:rsid w:val="00332B96"/>
    <w:rsid w:val="00332BDA"/>
    <w:rsid w:val="0033456A"/>
    <w:rsid w:val="00335B0A"/>
    <w:rsid w:val="00335F51"/>
    <w:rsid w:val="00336557"/>
    <w:rsid w:val="003408E4"/>
    <w:rsid w:val="00342DC1"/>
    <w:rsid w:val="00345A20"/>
    <w:rsid w:val="00346227"/>
    <w:rsid w:val="00350E04"/>
    <w:rsid w:val="00351523"/>
    <w:rsid w:val="00354B00"/>
    <w:rsid w:val="00355C80"/>
    <w:rsid w:val="003561F5"/>
    <w:rsid w:val="003608A0"/>
    <w:rsid w:val="003609A9"/>
    <w:rsid w:val="00362257"/>
    <w:rsid w:val="00362520"/>
    <w:rsid w:val="00362D89"/>
    <w:rsid w:val="0036406C"/>
    <w:rsid w:val="003654D2"/>
    <w:rsid w:val="00365E18"/>
    <w:rsid w:val="00366479"/>
    <w:rsid w:val="00366F5B"/>
    <w:rsid w:val="00366F7C"/>
    <w:rsid w:val="003671D6"/>
    <w:rsid w:val="00367812"/>
    <w:rsid w:val="00370D05"/>
    <w:rsid w:val="00371548"/>
    <w:rsid w:val="00374445"/>
    <w:rsid w:val="00374B80"/>
    <w:rsid w:val="00374C22"/>
    <w:rsid w:val="00374F3E"/>
    <w:rsid w:val="003773BC"/>
    <w:rsid w:val="00380808"/>
    <w:rsid w:val="00380D43"/>
    <w:rsid w:val="00382447"/>
    <w:rsid w:val="0038264F"/>
    <w:rsid w:val="00382EFF"/>
    <w:rsid w:val="003872F8"/>
    <w:rsid w:val="0039160E"/>
    <w:rsid w:val="00392B53"/>
    <w:rsid w:val="003939CA"/>
    <w:rsid w:val="00395893"/>
    <w:rsid w:val="00395AA3"/>
    <w:rsid w:val="003963FC"/>
    <w:rsid w:val="003969AC"/>
    <w:rsid w:val="00397723"/>
    <w:rsid w:val="00397944"/>
    <w:rsid w:val="00397B34"/>
    <w:rsid w:val="003A0C3F"/>
    <w:rsid w:val="003A1CA1"/>
    <w:rsid w:val="003A2587"/>
    <w:rsid w:val="003A3C7F"/>
    <w:rsid w:val="003A76F8"/>
    <w:rsid w:val="003A77AA"/>
    <w:rsid w:val="003B052F"/>
    <w:rsid w:val="003B2B8C"/>
    <w:rsid w:val="003B3D5D"/>
    <w:rsid w:val="003B4480"/>
    <w:rsid w:val="003B57DD"/>
    <w:rsid w:val="003B5E34"/>
    <w:rsid w:val="003B6C5C"/>
    <w:rsid w:val="003C0325"/>
    <w:rsid w:val="003C226D"/>
    <w:rsid w:val="003C3054"/>
    <w:rsid w:val="003C474E"/>
    <w:rsid w:val="003D2028"/>
    <w:rsid w:val="003D2236"/>
    <w:rsid w:val="003D227C"/>
    <w:rsid w:val="003D2999"/>
    <w:rsid w:val="003D635B"/>
    <w:rsid w:val="003D6682"/>
    <w:rsid w:val="003D68E0"/>
    <w:rsid w:val="003D6F46"/>
    <w:rsid w:val="003E0119"/>
    <w:rsid w:val="003E027C"/>
    <w:rsid w:val="003E14AC"/>
    <w:rsid w:val="003E32C8"/>
    <w:rsid w:val="003E4A4B"/>
    <w:rsid w:val="003E4E30"/>
    <w:rsid w:val="003E4EB1"/>
    <w:rsid w:val="003E6D69"/>
    <w:rsid w:val="003F163C"/>
    <w:rsid w:val="003F1707"/>
    <w:rsid w:val="003F2392"/>
    <w:rsid w:val="003F3B10"/>
    <w:rsid w:val="003F50CA"/>
    <w:rsid w:val="003F5AC5"/>
    <w:rsid w:val="003F6E90"/>
    <w:rsid w:val="003F72A2"/>
    <w:rsid w:val="00400650"/>
    <w:rsid w:val="00400F5D"/>
    <w:rsid w:val="00402FFB"/>
    <w:rsid w:val="00403C0D"/>
    <w:rsid w:val="004042AB"/>
    <w:rsid w:val="00405945"/>
    <w:rsid w:val="004071CC"/>
    <w:rsid w:val="004128F8"/>
    <w:rsid w:val="0041437A"/>
    <w:rsid w:val="004146B4"/>
    <w:rsid w:val="00414F4E"/>
    <w:rsid w:val="0041546A"/>
    <w:rsid w:val="004162AB"/>
    <w:rsid w:val="0041764C"/>
    <w:rsid w:val="00420CB8"/>
    <w:rsid w:val="0042161D"/>
    <w:rsid w:val="00422368"/>
    <w:rsid w:val="00425B3B"/>
    <w:rsid w:val="004263CE"/>
    <w:rsid w:val="00426405"/>
    <w:rsid w:val="00426701"/>
    <w:rsid w:val="0042759B"/>
    <w:rsid w:val="00427AD0"/>
    <w:rsid w:val="0043086B"/>
    <w:rsid w:val="00432CB9"/>
    <w:rsid w:val="00440F6D"/>
    <w:rsid w:val="004411F4"/>
    <w:rsid w:val="00442800"/>
    <w:rsid w:val="0044340E"/>
    <w:rsid w:val="004442F2"/>
    <w:rsid w:val="004454CE"/>
    <w:rsid w:val="004474A8"/>
    <w:rsid w:val="00447A4D"/>
    <w:rsid w:val="00451463"/>
    <w:rsid w:val="004515B1"/>
    <w:rsid w:val="004545EC"/>
    <w:rsid w:val="004554FC"/>
    <w:rsid w:val="0045560A"/>
    <w:rsid w:val="00455C78"/>
    <w:rsid w:val="00456567"/>
    <w:rsid w:val="004578E6"/>
    <w:rsid w:val="00460359"/>
    <w:rsid w:val="00460BF3"/>
    <w:rsid w:val="00462564"/>
    <w:rsid w:val="0046471E"/>
    <w:rsid w:val="0046658F"/>
    <w:rsid w:val="004667E7"/>
    <w:rsid w:val="0047069E"/>
    <w:rsid w:val="00470C38"/>
    <w:rsid w:val="00470CF1"/>
    <w:rsid w:val="004713A3"/>
    <w:rsid w:val="00472468"/>
    <w:rsid w:val="004730C0"/>
    <w:rsid w:val="0047332E"/>
    <w:rsid w:val="00473793"/>
    <w:rsid w:val="00473FA9"/>
    <w:rsid w:val="004747DA"/>
    <w:rsid w:val="00475E22"/>
    <w:rsid w:val="00476FF2"/>
    <w:rsid w:val="00477178"/>
    <w:rsid w:val="004803C2"/>
    <w:rsid w:val="0048207C"/>
    <w:rsid w:val="00482121"/>
    <w:rsid w:val="004844C6"/>
    <w:rsid w:val="0048464A"/>
    <w:rsid w:val="0048514E"/>
    <w:rsid w:val="004856D2"/>
    <w:rsid w:val="004865ED"/>
    <w:rsid w:val="00490189"/>
    <w:rsid w:val="00492690"/>
    <w:rsid w:val="00492E55"/>
    <w:rsid w:val="004934DA"/>
    <w:rsid w:val="00494AA0"/>
    <w:rsid w:val="0049512A"/>
    <w:rsid w:val="00495746"/>
    <w:rsid w:val="004A0C07"/>
    <w:rsid w:val="004A1CD3"/>
    <w:rsid w:val="004A2A79"/>
    <w:rsid w:val="004A3F12"/>
    <w:rsid w:val="004A5038"/>
    <w:rsid w:val="004B1431"/>
    <w:rsid w:val="004B1CA8"/>
    <w:rsid w:val="004B2BD5"/>
    <w:rsid w:val="004B2D98"/>
    <w:rsid w:val="004B3637"/>
    <w:rsid w:val="004B36A0"/>
    <w:rsid w:val="004B4E73"/>
    <w:rsid w:val="004B6AC2"/>
    <w:rsid w:val="004C0B74"/>
    <w:rsid w:val="004C0B7E"/>
    <w:rsid w:val="004C1F54"/>
    <w:rsid w:val="004C2D5D"/>
    <w:rsid w:val="004C2E76"/>
    <w:rsid w:val="004C36A3"/>
    <w:rsid w:val="004C5304"/>
    <w:rsid w:val="004C57B9"/>
    <w:rsid w:val="004C6A7A"/>
    <w:rsid w:val="004C73E2"/>
    <w:rsid w:val="004C7775"/>
    <w:rsid w:val="004C79FA"/>
    <w:rsid w:val="004D00BE"/>
    <w:rsid w:val="004D0EC8"/>
    <w:rsid w:val="004D206B"/>
    <w:rsid w:val="004D242C"/>
    <w:rsid w:val="004D2AE9"/>
    <w:rsid w:val="004D3CD8"/>
    <w:rsid w:val="004D4DB4"/>
    <w:rsid w:val="004D5AD5"/>
    <w:rsid w:val="004D5E25"/>
    <w:rsid w:val="004D7C8C"/>
    <w:rsid w:val="004E06CA"/>
    <w:rsid w:val="004E5238"/>
    <w:rsid w:val="004E53A4"/>
    <w:rsid w:val="004E6202"/>
    <w:rsid w:val="004E63A7"/>
    <w:rsid w:val="004E689F"/>
    <w:rsid w:val="004E782A"/>
    <w:rsid w:val="004E79F3"/>
    <w:rsid w:val="004E7D5F"/>
    <w:rsid w:val="004F007A"/>
    <w:rsid w:val="004F0465"/>
    <w:rsid w:val="004F4D89"/>
    <w:rsid w:val="004F502D"/>
    <w:rsid w:val="004F7048"/>
    <w:rsid w:val="004F7B5B"/>
    <w:rsid w:val="00500167"/>
    <w:rsid w:val="005006E9"/>
    <w:rsid w:val="00500820"/>
    <w:rsid w:val="00500F30"/>
    <w:rsid w:val="00502451"/>
    <w:rsid w:val="00502975"/>
    <w:rsid w:val="00502AAB"/>
    <w:rsid w:val="00502BB5"/>
    <w:rsid w:val="00503702"/>
    <w:rsid w:val="00504097"/>
    <w:rsid w:val="00504ECD"/>
    <w:rsid w:val="00505061"/>
    <w:rsid w:val="005059D9"/>
    <w:rsid w:val="00506A54"/>
    <w:rsid w:val="005075CA"/>
    <w:rsid w:val="00507D59"/>
    <w:rsid w:val="0051072F"/>
    <w:rsid w:val="00513657"/>
    <w:rsid w:val="00514F37"/>
    <w:rsid w:val="00514F90"/>
    <w:rsid w:val="00520918"/>
    <w:rsid w:val="00520ED7"/>
    <w:rsid w:val="00523639"/>
    <w:rsid w:val="00524459"/>
    <w:rsid w:val="0052447B"/>
    <w:rsid w:val="00526BFB"/>
    <w:rsid w:val="00527D49"/>
    <w:rsid w:val="005320CF"/>
    <w:rsid w:val="005359E0"/>
    <w:rsid w:val="0053623B"/>
    <w:rsid w:val="0053731A"/>
    <w:rsid w:val="00537D32"/>
    <w:rsid w:val="00541166"/>
    <w:rsid w:val="00542FCC"/>
    <w:rsid w:val="00543288"/>
    <w:rsid w:val="005472D3"/>
    <w:rsid w:val="00550765"/>
    <w:rsid w:val="00550797"/>
    <w:rsid w:val="00551B2C"/>
    <w:rsid w:val="00552716"/>
    <w:rsid w:val="00554788"/>
    <w:rsid w:val="00554BCE"/>
    <w:rsid w:val="00555131"/>
    <w:rsid w:val="00555AB1"/>
    <w:rsid w:val="00555D14"/>
    <w:rsid w:val="0055629C"/>
    <w:rsid w:val="00556403"/>
    <w:rsid w:val="005618A7"/>
    <w:rsid w:val="0056190D"/>
    <w:rsid w:val="00563BF2"/>
    <w:rsid w:val="005648F0"/>
    <w:rsid w:val="00564C52"/>
    <w:rsid w:val="00565CCC"/>
    <w:rsid w:val="00566B95"/>
    <w:rsid w:val="00567510"/>
    <w:rsid w:val="00571253"/>
    <w:rsid w:val="00574340"/>
    <w:rsid w:val="00575C68"/>
    <w:rsid w:val="00576111"/>
    <w:rsid w:val="00576534"/>
    <w:rsid w:val="00576755"/>
    <w:rsid w:val="0057763E"/>
    <w:rsid w:val="0057788B"/>
    <w:rsid w:val="0058098B"/>
    <w:rsid w:val="005810C0"/>
    <w:rsid w:val="005846C5"/>
    <w:rsid w:val="0058564A"/>
    <w:rsid w:val="00585F38"/>
    <w:rsid w:val="005871AD"/>
    <w:rsid w:val="0059242D"/>
    <w:rsid w:val="005925EF"/>
    <w:rsid w:val="00592E5D"/>
    <w:rsid w:val="00594E63"/>
    <w:rsid w:val="00595294"/>
    <w:rsid w:val="0059560C"/>
    <w:rsid w:val="00596181"/>
    <w:rsid w:val="00596875"/>
    <w:rsid w:val="005973F3"/>
    <w:rsid w:val="005A0C28"/>
    <w:rsid w:val="005A134F"/>
    <w:rsid w:val="005A13B3"/>
    <w:rsid w:val="005A14EC"/>
    <w:rsid w:val="005A2EA8"/>
    <w:rsid w:val="005A483A"/>
    <w:rsid w:val="005A5F44"/>
    <w:rsid w:val="005A600C"/>
    <w:rsid w:val="005A673A"/>
    <w:rsid w:val="005A73C1"/>
    <w:rsid w:val="005A760F"/>
    <w:rsid w:val="005A7638"/>
    <w:rsid w:val="005B0BAE"/>
    <w:rsid w:val="005B14A4"/>
    <w:rsid w:val="005B3579"/>
    <w:rsid w:val="005B35D8"/>
    <w:rsid w:val="005B60F5"/>
    <w:rsid w:val="005B7D77"/>
    <w:rsid w:val="005C2649"/>
    <w:rsid w:val="005C28F0"/>
    <w:rsid w:val="005C2D20"/>
    <w:rsid w:val="005C63ED"/>
    <w:rsid w:val="005C6DFC"/>
    <w:rsid w:val="005D0E6F"/>
    <w:rsid w:val="005D2448"/>
    <w:rsid w:val="005D2F43"/>
    <w:rsid w:val="005D3B03"/>
    <w:rsid w:val="005D6079"/>
    <w:rsid w:val="005D6BF3"/>
    <w:rsid w:val="005D7D12"/>
    <w:rsid w:val="005E169D"/>
    <w:rsid w:val="005E2882"/>
    <w:rsid w:val="005E7A88"/>
    <w:rsid w:val="005F2BFC"/>
    <w:rsid w:val="005F4D48"/>
    <w:rsid w:val="005F5E56"/>
    <w:rsid w:val="005F661F"/>
    <w:rsid w:val="005F67E0"/>
    <w:rsid w:val="005F6D98"/>
    <w:rsid w:val="006018B2"/>
    <w:rsid w:val="006024AA"/>
    <w:rsid w:val="00603E1E"/>
    <w:rsid w:val="0060473B"/>
    <w:rsid w:val="00605108"/>
    <w:rsid w:val="006064DA"/>
    <w:rsid w:val="006107DF"/>
    <w:rsid w:val="00610BD3"/>
    <w:rsid w:val="00611586"/>
    <w:rsid w:val="006124D8"/>
    <w:rsid w:val="00617D55"/>
    <w:rsid w:val="00620184"/>
    <w:rsid w:val="00624091"/>
    <w:rsid w:val="00630D2A"/>
    <w:rsid w:val="00633B3D"/>
    <w:rsid w:val="00634F25"/>
    <w:rsid w:val="006353A7"/>
    <w:rsid w:val="0063628D"/>
    <w:rsid w:val="00636F59"/>
    <w:rsid w:val="006373DF"/>
    <w:rsid w:val="00640C6D"/>
    <w:rsid w:val="00641867"/>
    <w:rsid w:val="0064298B"/>
    <w:rsid w:val="00643018"/>
    <w:rsid w:val="00643391"/>
    <w:rsid w:val="006446F6"/>
    <w:rsid w:val="00647965"/>
    <w:rsid w:val="0065084C"/>
    <w:rsid w:val="00650C7A"/>
    <w:rsid w:val="00651EA5"/>
    <w:rsid w:val="006538C3"/>
    <w:rsid w:val="00656404"/>
    <w:rsid w:val="006565C6"/>
    <w:rsid w:val="00662197"/>
    <w:rsid w:val="006623CA"/>
    <w:rsid w:val="006624A3"/>
    <w:rsid w:val="006624D4"/>
    <w:rsid w:val="00662A0D"/>
    <w:rsid w:val="006632A6"/>
    <w:rsid w:val="0066477F"/>
    <w:rsid w:val="00665353"/>
    <w:rsid w:val="0066576D"/>
    <w:rsid w:val="00665854"/>
    <w:rsid w:val="00665D2F"/>
    <w:rsid w:val="00666BAE"/>
    <w:rsid w:val="006703F6"/>
    <w:rsid w:val="00670FA5"/>
    <w:rsid w:val="006720CF"/>
    <w:rsid w:val="006748EF"/>
    <w:rsid w:val="006748F5"/>
    <w:rsid w:val="00675849"/>
    <w:rsid w:val="00677111"/>
    <w:rsid w:val="00677307"/>
    <w:rsid w:val="00677CC4"/>
    <w:rsid w:val="00677EA4"/>
    <w:rsid w:val="006800F3"/>
    <w:rsid w:val="00682A1E"/>
    <w:rsid w:val="0068499B"/>
    <w:rsid w:val="0068549D"/>
    <w:rsid w:val="006867E7"/>
    <w:rsid w:val="0068779C"/>
    <w:rsid w:val="00687F22"/>
    <w:rsid w:val="006947A5"/>
    <w:rsid w:val="00694C7D"/>
    <w:rsid w:val="00696051"/>
    <w:rsid w:val="006966CB"/>
    <w:rsid w:val="006A0D5A"/>
    <w:rsid w:val="006A1DEA"/>
    <w:rsid w:val="006A2084"/>
    <w:rsid w:val="006A506F"/>
    <w:rsid w:val="006A763E"/>
    <w:rsid w:val="006B0A65"/>
    <w:rsid w:val="006B2A26"/>
    <w:rsid w:val="006B33D1"/>
    <w:rsid w:val="006B4936"/>
    <w:rsid w:val="006B4CAA"/>
    <w:rsid w:val="006B64E7"/>
    <w:rsid w:val="006B6B37"/>
    <w:rsid w:val="006B6F77"/>
    <w:rsid w:val="006C0558"/>
    <w:rsid w:val="006C0B15"/>
    <w:rsid w:val="006C10C4"/>
    <w:rsid w:val="006C1546"/>
    <w:rsid w:val="006C2737"/>
    <w:rsid w:val="006C2957"/>
    <w:rsid w:val="006C33AC"/>
    <w:rsid w:val="006C3C4E"/>
    <w:rsid w:val="006C4683"/>
    <w:rsid w:val="006C49A2"/>
    <w:rsid w:val="006C4A1B"/>
    <w:rsid w:val="006C4A78"/>
    <w:rsid w:val="006C6522"/>
    <w:rsid w:val="006C74B5"/>
    <w:rsid w:val="006C7CFC"/>
    <w:rsid w:val="006D03F0"/>
    <w:rsid w:val="006D2B66"/>
    <w:rsid w:val="006D40D7"/>
    <w:rsid w:val="006D5463"/>
    <w:rsid w:val="006D6272"/>
    <w:rsid w:val="006D6B76"/>
    <w:rsid w:val="006D6EDB"/>
    <w:rsid w:val="006D7415"/>
    <w:rsid w:val="006E0163"/>
    <w:rsid w:val="006E0DE8"/>
    <w:rsid w:val="006E111E"/>
    <w:rsid w:val="006E2089"/>
    <w:rsid w:val="006E27FB"/>
    <w:rsid w:val="006E2DE1"/>
    <w:rsid w:val="006E3943"/>
    <w:rsid w:val="006E467C"/>
    <w:rsid w:val="006E75D5"/>
    <w:rsid w:val="006E7728"/>
    <w:rsid w:val="006E78E9"/>
    <w:rsid w:val="006F093C"/>
    <w:rsid w:val="006F0A42"/>
    <w:rsid w:val="006F1D1D"/>
    <w:rsid w:val="006F21B2"/>
    <w:rsid w:val="006F2D27"/>
    <w:rsid w:val="006F3D6E"/>
    <w:rsid w:val="006F45DE"/>
    <w:rsid w:val="006F5705"/>
    <w:rsid w:val="006F77F1"/>
    <w:rsid w:val="0070003C"/>
    <w:rsid w:val="00701F05"/>
    <w:rsid w:val="00702BD2"/>
    <w:rsid w:val="007031AC"/>
    <w:rsid w:val="00704A76"/>
    <w:rsid w:val="00705D84"/>
    <w:rsid w:val="0070710F"/>
    <w:rsid w:val="007125E5"/>
    <w:rsid w:val="007137B1"/>
    <w:rsid w:val="00713A31"/>
    <w:rsid w:val="00714364"/>
    <w:rsid w:val="00716C4A"/>
    <w:rsid w:val="00716CC7"/>
    <w:rsid w:val="007170BB"/>
    <w:rsid w:val="00717FBC"/>
    <w:rsid w:val="00720946"/>
    <w:rsid w:val="00720D58"/>
    <w:rsid w:val="007214A8"/>
    <w:rsid w:val="007215AA"/>
    <w:rsid w:val="00722BEB"/>
    <w:rsid w:val="00723997"/>
    <w:rsid w:val="00726E70"/>
    <w:rsid w:val="00727F77"/>
    <w:rsid w:val="00730012"/>
    <w:rsid w:val="0073028A"/>
    <w:rsid w:val="00731C76"/>
    <w:rsid w:val="00733097"/>
    <w:rsid w:val="00735E22"/>
    <w:rsid w:val="007369D2"/>
    <w:rsid w:val="00737569"/>
    <w:rsid w:val="00737C02"/>
    <w:rsid w:val="00740357"/>
    <w:rsid w:val="0074153C"/>
    <w:rsid w:val="0074250D"/>
    <w:rsid w:val="0074364A"/>
    <w:rsid w:val="00745337"/>
    <w:rsid w:val="00746FD6"/>
    <w:rsid w:val="0074753F"/>
    <w:rsid w:val="0075079F"/>
    <w:rsid w:val="00750ED7"/>
    <w:rsid w:val="00751591"/>
    <w:rsid w:val="007544BE"/>
    <w:rsid w:val="00755866"/>
    <w:rsid w:val="00756553"/>
    <w:rsid w:val="00756E29"/>
    <w:rsid w:val="0075770F"/>
    <w:rsid w:val="00761A28"/>
    <w:rsid w:val="00762EDF"/>
    <w:rsid w:val="007636F9"/>
    <w:rsid w:val="0076472C"/>
    <w:rsid w:val="007660F0"/>
    <w:rsid w:val="00767064"/>
    <w:rsid w:val="0077477D"/>
    <w:rsid w:val="007809CD"/>
    <w:rsid w:val="00781E00"/>
    <w:rsid w:val="00784CE9"/>
    <w:rsid w:val="00785075"/>
    <w:rsid w:val="007852DC"/>
    <w:rsid w:val="00785360"/>
    <w:rsid w:val="00786180"/>
    <w:rsid w:val="007861CE"/>
    <w:rsid w:val="00790210"/>
    <w:rsid w:val="007904A9"/>
    <w:rsid w:val="00790E1B"/>
    <w:rsid w:val="00792B44"/>
    <w:rsid w:val="00792FC8"/>
    <w:rsid w:val="00795502"/>
    <w:rsid w:val="00795880"/>
    <w:rsid w:val="007972F9"/>
    <w:rsid w:val="00797829"/>
    <w:rsid w:val="00797FC0"/>
    <w:rsid w:val="007A1D75"/>
    <w:rsid w:val="007A267F"/>
    <w:rsid w:val="007A4F94"/>
    <w:rsid w:val="007A651D"/>
    <w:rsid w:val="007B24F8"/>
    <w:rsid w:val="007B3048"/>
    <w:rsid w:val="007B33E0"/>
    <w:rsid w:val="007B51A2"/>
    <w:rsid w:val="007B5E5D"/>
    <w:rsid w:val="007B6535"/>
    <w:rsid w:val="007B6647"/>
    <w:rsid w:val="007C0C6F"/>
    <w:rsid w:val="007C1FA2"/>
    <w:rsid w:val="007C2255"/>
    <w:rsid w:val="007C31D4"/>
    <w:rsid w:val="007C517D"/>
    <w:rsid w:val="007C609B"/>
    <w:rsid w:val="007C61DE"/>
    <w:rsid w:val="007C6AB0"/>
    <w:rsid w:val="007C7172"/>
    <w:rsid w:val="007D0341"/>
    <w:rsid w:val="007D083B"/>
    <w:rsid w:val="007D0B85"/>
    <w:rsid w:val="007D45A4"/>
    <w:rsid w:val="007D5262"/>
    <w:rsid w:val="007D6E4B"/>
    <w:rsid w:val="007D7303"/>
    <w:rsid w:val="007E1EE5"/>
    <w:rsid w:val="007E40B0"/>
    <w:rsid w:val="007E427A"/>
    <w:rsid w:val="007E63D9"/>
    <w:rsid w:val="007E732F"/>
    <w:rsid w:val="007F09F7"/>
    <w:rsid w:val="007F0F12"/>
    <w:rsid w:val="007F1DFE"/>
    <w:rsid w:val="007F35FD"/>
    <w:rsid w:val="007F4F8D"/>
    <w:rsid w:val="007F5BC1"/>
    <w:rsid w:val="007F6A03"/>
    <w:rsid w:val="00800C58"/>
    <w:rsid w:val="00801CC1"/>
    <w:rsid w:val="00804A81"/>
    <w:rsid w:val="00805B96"/>
    <w:rsid w:val="0080634D"/>
    <w:rsid w:val="00806B17"/>
    <w:rsid w:val="00810201"/>
    <w:rsid w:val="00812179"/>
    <w:rsid w:val="0081555A"/>
    <w:rsid w:val="0081578F"/>
    <w:rsid w:val="008168CD"/>
    <w:rsid w:val="00816CEF"/>
    <w:rsid w:val="00817046"/>
    <w:rsid w:val="00817B15"/>
    <w:rsid w:val="00821367"/>
    <w:rsid w:val="0082284A"/>
    <w:rsid w:val="00822B7F"/>
    <w:rsid w:val="0082306F"/>
    <w:rsid w:val="00823329"/>
    <w:rsid w:val="008235C7"/>
    <w:rsid w:val="00824707"/>
    <w:rsid w:val="00824D62"/>
    <w:rsid w:val="008260B7"/>
    <w:rsid w:val="00826EDD"/>
    <w:rsid w:val="0082743A"/>
    <w:rsid w:val="00827B9D"/>
    <w:rsid w:val="00827F98"/>
    <w:rsid w:val="00830EE5"/>
    <w:rsid w:val="00831078"/>
    <w:rsid w:val="00832032"/>
    <w:rsid w:val="0083365F"/>
    <w:rsid w:val="00833908"/>
    <w:rsid w:val="00835D86"/>
    <w:rsid w:val="0084194A"/>
    <w:rsid w:val="00842F89"/>
    <w:rsid w:val="00844C3F"/>
    <w:rsid w:val="00845883"/>
    <w:rsid w:val="00845B33"/>
    <w:rsid w:val="0084610F"/>
    <w:rsid w:val="008465E0"/>
    <w:rsid w:val="00846973"/>
    <w:rsid w:val="00847344"/>
    <w:rsid w:val="00847624"/>
    <w:rsid w:val="008476AB"/>
    <w:rsid w:val="008478D6"/>
    <w:rsid w:val="00850F6A"/>
    <w:rsid w:val="00851E80"/>
    <w:rsid w:val="008521F3"/>
    <w:rsid w:val="0085481D"/>
    <w:rsid w:val="008559DF"/>
    <w:rsid w:val="00855C0A"/>
    <w:rsid w:val="00855DBD"/>
    <w:rsid w:val="00855E67"/>
    <w:rsid w:val="0085632F"/>
    <w:rsid w:val="00860366"/>
    <w:rsid w:val="008604FE"/>
    <w:rsid w:val="0086242C"/>
    <w:rsid w:val="00862BE9"/>
    <w:rsid w:val="0086660D"/>
    <w:rsid w:val="00866970"/>
    <w:rsid w:val="00870A8F"/>
    <w:rsid w:val="00870CA5"/>
    <w:rsid w:val="00872182"/>
    <w:rsid w:val="00873B05"/>
    <w:rsid w:val="00874397"/>
    <w:rsid w:val="00875B58"/>
    <w:rsid w:val="00875C2B"/>
    <w:rsid w:val="0087661C"/>
    <w:rsid w:val="00876A1F"/>
    <w:rsid w:val="00876AE1"/>
    <w:rsid w:val="008770DF"/>
    <w:rsid w:val="0087765B"/>
    <w:rsid w:val="00880258"/>
    <w:rsid w:val="00880E7F"/>
    <w:rsid w:val="00883E4D"/>
    <w:rsid w:val="00884445"/>
    <w:rsid w:val="0088446D"/>
    <w:rsid w:val="0088460F"/>
    <w:rsid w:val="00885B51"/>
    <w:rsid w:val="00885C21"/>
    <w:rsid w:val="00887011"/>
    <w:rsid w:val="00887EE9"/>
    <w:rsid w:val="00890AF1"/>
    <w:rsid w:val="00890C9B"/>
    <w:rsid w:val="00891898"/>
    <w:rsid w:val="00893764"/>
    <w:rsid w:val="00894965"/>
    <w:rsid w:val="00894F0F"/>
    <w:rsid w:val="008953E1"/>
    <w:rsid w:val="00895FCE"/>
    <w:rsid w:val="00895FD9"/>
    <w:rsid w:val="00896539"/>
    <w:rsid w:val="008A0245"/>
    <w:rsid w:val="008A261B"/>
    <w:rsid w:val="008A28FC"/>
    <w:rsid w:val="008A2DF4"/>
    <w:rsid w:val="008A393B"/>
    <w:rsid w:val="008A40D2"/>
    <w:rsid w:val="008A4EA8"/>
    <w:rsid w:val="008A57E7"/>
    <w:rsid w:val="008B1927"/>
    <w:rsid w:val="008B3664"/>
    <w:rsid w:val="008B43E1"/>
    <w:rsid w:val="008B5087"/>
    <w:rsid w:val="008B5985"/>
    <w:rsid w:val="008B648B"/>
    <w:rsid w:val="008B6C2E"/>
    <w:rsid w:val="008B7095"/>
    <w:rsid w:val="008B7FA6"/>
    <w:rsid w:val="008C0B92"/>
    <w:rsid w:val="008C26C4"/>
    <w:rsid w:val="008C34C4"/>
    <w:rsid w:val="008C3D75"/>
    <w:rsid w:val="008C474B"/>
    <w:rsid w:val="008C4E02"/>
    <w:rsid w:val="008C6299"/>
    <w:rsid w:val="008C68D7"/>
    <w:rsid w:val="008C74E9"/>
    <w:rsid w:val="008D04F8"/>
    <w:rsid w:val="008D102A"/>
    <w:rsid w:val="008D12B6"/>
    <w:rsid w:val="008D1352"/>
    <w:rsid w:val="008D1947"/>
    <w:rsid w:val="008D3188"/>
    <w:rsid w:val="008D4299"/>
    <w:rsid w:val="008D519B"/>
    <w:rsid w:val="008D6464"/>
    <w:rsid w:val="008D6E51"/>
    <w:rsid w:val="008D7AE4"/>
    <w:rsid w:val="008D7D8D"/>
    <w:rsid w:val="008E2880"/>
    <w:rsid w:val="008E342E"/>
    <w:rsid w:val="008E3E32"/>
    <w:rsid w:val="008E4B4E"/>
    <w:rsid w:val="008E4DCF"/>
    <w:rsid w:val="008E5852"/>
    <w:rsid w:val="008E65AC"/>
    <w:rsid w:val="008F082E"/>
    <w:rsid w:val="008F1F7C"/>
    <w:rsid w:val="008F222F"/>
    <w:rsid w:val="008F23EA"/>
    <w:rsid w:val="008F3098"/>
    <w:rsid w:val="008F40DF"/>
    <w:rsid w:val="008F41EC"/>
    <w:rsid w:val="008F65D5"/>
    <w:rsid w:val="008F69C4"/>
    <w:rsid w:val="008F6A67"/>
    <w:rsid w:val="008F6D08"/>
    <w:rsid w:val="008F7169"/>
    <w:rsid w:val="008F7FCE"/>
    <w:rsid w:val="0090069D"/>
    <w:rsid w:val="00901651"/>
    <w:rsid w:val="00904112"/>
    <w:rsid w:val="00905523"/>
    <w:rsid w:val="00906C76"/>
    <w:rsid w:val="00907F84"/>
    <w:rsid w:val="009123CD"/>
    <w:rsid w:val="00914A10"/>
    <w:rsid w:val="009160AB"/>
    <w:rsid w:val="009169A5"/>
    <w:rsid w:val="0092203B"/>
    <w:rsid w:val="00922161"/>
    <w:rsid w:val="009224E4"/>
    <w:rsid w:val="00925EA6"/>
    <w:rsid w:val="00926AEA"/>
    <w:rsid w:val="00927EB9"/>
    <w:rsid w:val="009305BB"/>
    <w:rsid w:val="00931199"/>
    <w:rsid w:val="00931225"/>
    <w:rsid w:val="00931D61"/>
    <w:rsid w:val="009324F4"/>
    <w:rsid w:val="00934E2A"/>
    <w:rsid w:val="00936C10"/>
    <w:rsid w:val="009373E2"/>
    <w:rsid w:val="00937A87"/>
    <w:rsid w:val="009403B5"/>
    <w:rsid w:val="00941E1D"/>
    <w:rsid w:val="00942775"/>
    <w:rsid w:val="00943AC0"/>
    <w:rsid w:val="00944F73"/>
    <w:rsid w:val="00945909"/>
    <w:rsid w:val="00950A44"/>
    <w:rsid w:val="0095146E"/>
    <w:rsid w:val="00951583"/>
    <w:rsid w:val="00956A8E"/>
    <w:rsid w:val="00956CE9"/>
    <w:rsid w:val="009600E9"/>
    <w:rsid w:val="00961479"/>
    <w:rsid w:val="00962BDE"/>
    <w:rsid w:val="00962C39"/>
    <w:rsid w:val="00963EAB"/>
    <w:rsid w:val="00963FCC"/>
    <w:rsid w:val="00964339"/>
    <w:rsid w:val="00965215"/>
    <w:rsid w:val="009664C8"/>
    <w:rsid w:val="00967242"/>
    <w:rsid w:val="00971C68"/>
    <w:rsid w:val="00972B26"/>
    <w:rsid w:val="00972C87"/>
    <w:rsid w:val="00973887"/>
    <w:rsid w:val="00973FF4"/>
    <w:rsid w:val="0097441F"/>
    <w:rsid w:val="009747E7"/>
    <w:rsid w:val="00975BA9"/>
    <w:rsid w:val="0097780C"/>
    <w:rsid w:val="009778F3"/>
    <w:rsid w:val="0098052C"/>
    <w:rsid w:val="009808C4"/>
    <w:rsid w:val="009808F2"/>
    <w:rsid w:val="00980FFA"/>
    <w:rsid w:val="009818C9"/>
    <w:rsid w:val="00981E6E"/>
    <w:rsid w:val="00982070"/>
    <w:rsid w:val="009829E2"/>
    <w:rsid w:val="00982F10"/>
    <w:rsid w:val="009835E3"/>
    <w:rsid w:val="00987F35"/>
    <w:rsid w:val="00991D98"/>
    <w:rsid w:val="00991DAE"/>
    <w:rsid w:val="00992AEB"/>
    <w:rsid w:val="00992C26"/>
    <w:rsid w:val="009931F9"/>
    <w:rsid w:val="009947CB"/>
    <w:rsid w:val="0099502E"/>
    <w:rsid w:val="009954DE"/>
    <w:rsid w:val="0099668A"/>
    <w:rsid w:val="009A00A6"/>
    <w:rsid w:val="009A1E5E"/>
    <w:rsid w:val="009A236F"/>
    <w:rsid w:val="009A4357"/>
    <w:rsid w:val="009A4FA6"/>
    <w:rsid w:val="009A653B"/>
    <w:rsid w:val="009B3422"/>
    <w:rsid w:val="009B3B78"/>
    <w:rsid w:val="009B404B"/>
    <w:rsid w:val="009B43AE"/>
    <w:rsid w:val="009B5523"/>
    <w:rsid w:val="009B56CE"/>
    <w:rsid w:val="009B590C"/>
    <w:rsid w:val="009B77E8"/>
    <w:rsid w:val="009B7FCC"/>
    <w:rsid w:val="009C0A0B"/>
    <w:rsid w:val="009C0B1A"/>
    <w:rsid w:val="009C0DA1"/>
    <w:rsid w:val="009C2E2C"/>
    <w:rsid w:val="009C3381"/>
    <w:rsid w:val="009C347C"/>
    <w:rsid w:val="009C351A"/>
    <w:rsid w:val="009C3C69"/>
    <w:rsid w:val="009C40D7"/>
    <w:rsid w:val="009C4D2E"/>
    <w:rsid w:val="009C4E5E"/>
    <w:rsid w:val="009C5F73"/>
    <w:rsid w:val="009C7303"/>
    <w:rsid w:val="009C7570"/>
    <w:rsid w:val="009C793D"/>
    <w:rsid w:val="009D026D"/>
    <w:rsid w:val="009D1031"/>
    <w:rsid w:val="009D20EC"/>
    <w:rsid w:val="009D216A"/>
    <w:rsid w:val="009D236A"/>
    <w:rsid w:val="009D24C0"/>
    <w:rsid w:val="009D4AD2"/>
    <w:rsid w:val="009D5C4C"/>
    <w:rsid w:val="009D77DE"/>
    <w:rsid w:val="009E037C"/>
    <w:rsid w:val="009E0DEF"/>
    <w:rsid w:val="009E11A2"/>
    <w:rsid w:val="009E1C44"/>
    <w:rsid w:val="009E2FB1"/>
    <w:rsid w:val="009E3809"/>
    <w:rsid w:val="009E4335"/>
    <w:rsid w:val="009E557F"/>
    <w:rsid w:val="009F0B49"/>
    <w:rsid w:val="009F1084"/>
    <w:rsid w:val="009F19D3"/>
    <w:rsid w:val="009F4729"/>
    <w:rsid w:val="009F49FC"/>
    <w:rsid w:val="00A02D93"/>
    <w:rsid w:val="00A030CA"/>
    <w:rsid w:val="00A04B25"/>
    <w:rsid w:val="00A04EAC"/>
    <w:rsid w:val="00A050AE"/>
    <w:rsid w:val="00A07F60"/>
    <w:rsid w:val="00A106BC"/>
    <w:rsid w:val="00A10BA7"/>
    <w:rsid w:val="00A10D8C"/>
    <w:rsid w:val="00A11617"/>
    <w:rsid w:val="00A12CDA"/>
    <w:rsid w:val="00A13547"/>
    <w:rsid w:val="00A13ABD"/>
    <w:rsid w:val="00A14181"/>
    <w:rsid w:val="00A150F7"/>
    <w:rsid w:val="00A162B8"/>
    <w:rsid w:val="00A2126B"/>
    <w:rsid w:val="00A2227C"/>
    <w:rsid w:val="00A250A6"/>
    <w:rsid w:val="00A25FD3"/>
    <w:rsid w:val="00A2702C"/>
    <w:rsid w:val="00A27241"/>
    <w:rsid w:val="00A30826"/>
    <w:rsid w:val="00A31D8D"/>
    <w:rsid w:val="00A32ED7"/>
    <w:rsid w:val="00A32EDF"/>
    <w:rsid w:val="00A372F2"/>
    <w:rsid w:val="00A3745A"/>
    <w:rsid w:val="00A3751D"/>
    <w:rsid w:val="00A417DF"/>
    <w:rsid w:val="00A41BAE"/>
    <w:rsid w:val="00A438EC"/>
    <w:rsid w:val="00A4416F"/>
    <w:rsid w:val="00A44631"/>
    <w:rsid w:val="00A46E3B"/>
    <w:rsid w:val="00A51817"/>
    <w:rsid w:val="00A53E4A"/>
    <w:rsid w:val="00A566A0"/>
    <w:rsid w:val="00A56F3E"/>
    <w:rsid w:val="00A577E1"/>
    <w:rsid w:val="00A60B51"/>
    <w:rsid w:val="00A617F6"/>
    <w:rsid w:val="00A623CC"/>
    <w:rsid w:val="00A629F4"/>
    <w:rsid w:val="00A66121"/>
    <w:rsid w:val="00A70116"/>
    <w:rsid w:val="00A70AD3"/>
    <w:rsid w:val="00A70D37"/>
    <w:rsid w:val="00A7175C"/>
    <w:rsid w:val="00A727CD"/>
    <w:rsid w:val="00A75A77"/>
    <w:rsid w:val="00A77F17"/>
    <w:rsid w:val="00A81B03"/>
    <w:rsid w:val="00A82693"/>
    <w:rsid w:val="00A83109"/>
    <w:rsid w:val="00A83E02"/>
    <w:rsid w:val="00A85D25"/>
    <w:rsid w:val="00A86A30"/>
    <w:rsid w:val="00A8725B"/>
    <w:rsid w:val="00A87EA4"/>
    <w:rsid w:val="00A923A2"/>
    <w:rsid w:val="00A93227"/>
    <w:rsid w:val="00A93C80"/>
    <w:rsid w:val="00A94F1B"/>
    <w:rsid w:val="00A95E71"/>
    <w:rsid w:val="00A9638D"/>
    <w:rsid w:val="00A9667B"/>
    <w:rsid w:val="00A96C13"/>
    <w:rsid w:val="00AA3F06"/>
    <w:rsid w:val="00AA4197"/>
    <w:rsid w:val="00AA4681"/>
    <w:rsid w:val="00AA67E5"/>
    <w:rsid w:val="00AA74E4"/>
    <w:rsid w:val="00AB2175"/>
    <w:rsid w:val="00AB2521"/>
    <w:rsid w:val="00AB25C1"/>
    <w:rsid w:val="00AB3DB0"/>
    <w:rsid w:val="00AB4408"/>
    <w:rsid w:val="00AB6AA0"/>
    <w:rsid w:val="00AC09E9"/>
    <w:rsid w:val="00AC15E3"/>
    <w:rsid w:val="00AC2D05"/>
    <w:rsid w:val="00AC2E25"/>
    <w:rsid w:val="00AC3075"/>
    <w:rsid w:val="00AC31AB"/>
    <w:rsid w:val="00AC3C91"/>
    <w:rsid w:val="00AC54EF"/>
    <w:rsid w:val="00AC5719"/>
    <w:rsid w:val="00AC5F88"/>
    <w:rsid w:val="00AC689E"/>
    <w:rsid w:val="00AD028C"/>
    <w:rsid w:val="00AD0322"/>
    <w:rsid w:val="00AD0B95"/>
    <w:rsid w:val="00AD0C17"/>
    <w:rsid w:val="00AD1F28"/>
    <w:rsid w:val="00AD2311"/>
    <w:rsid w:val="00AD246D"/>
    <w:rsid w:val="00AD257F"/>
    <w:rsid w:val="00AD4D51"/>
    <w:rsid w:val="00AE08B1"/>
    <w:rsid w:val="00AE1D2D"/>
    <w:rsid w:val="00AE2250"/>
    <w:rsid w:val="00AE3778"/>
    <w:rsid w:val="00AE3785"/>
    <w:rsid w:val="00AE37A4"/>
    <w:rsid w:val="00AE3B9D"/>
    <w:rsid w:val="00AE6311"/>
    <w:rsid w:val="00AE69E3"/>
    <w:rsid w:val="00AE7687"/>
    <w:rsid w:val="00AF2010"/>
    <w:rsid w:val="00AF490C"/>
    <w:rsid w:val="00B00613"/>
    <w:rsid w:val="00B0333A"/>
    <w:rsid w:val="00B03DB4"/>
    <w:rsid w:val="00B04803"/>
    <w:rsid w:val="00B064A5"/>
    <w:rsid w:val="00B06B8A"/>
    <w:rsid w:val="00B07EA9"/>
    <w:rsid w:val="00B124D6"/>
    <w:rsid w:val="00B131FC"/>
    <w:rsid w:val="00B1382F"/>
    <w:rsid w:val="00B13971"/>
    <w:rsid w:val="00B15393"/>
    <w:rsid w:val="00B15D0B"/>
    <w:rsid w:val="00B15E07"/>
    <w:rsid w:val="00B20A27"/>
    <w:rsid w:val="00B240A2"/>
    <w:rsid w:val="00B24429"/>
    <w:rsid w:val="00B24731"/>
    <w:rsid w:val="00B2676C"/>
    <w:rsid w:val="00B27AB7"/>
    <w:rsid w:val="00B27D7E"/>
    <w:rsid w:val="00B31A3A"/>
    <w:rsid w:val="00B33735"/>
    <w:rsid w:val="00B33DE2"/>
    <w:rsid w:val="00B3591F"/>
    <w:rsid w:val="00B35D91"/>
    <w:rsid w:val="00B40474"/>
    <w:rsid w:val="00B4067F"/>
    <w:rsid w:val="00B425C4"/>
    <w:rsid w:val="00B42AD6"/>
    <w:rsid w:val="00B42F67"/>
    <w:rsid w:val="00B43D2A"/>
    <w:rsid w:val="00B45278"/>
    <w:rsid w:val="00B4527D"/>
    <w:rsid w:val="00B453C5"/>
    <w:rsid w:val="00B469C9"/>
    <w:rsid w:val="00B47C52"/>
    <w:rsid w:val="00B50228"/>
    <w:rsid w:val="00B51C15"/>
    <w:rsid w:val="00B522D3"/>
    <w:rsid w:val="00B536A6"/>
    <w:rsid w:val="00B53934"/>
    <w:rsid w:val="00B54285"/>
    <w:rsid w:val="00B577DB"/>
    <w:rsid w:val="00B60AAC"/>
    <w:rsid w:val="00B60F3A"/>
    <w:rsid w:val="00B61044"/>
    <w:rsid w:val="00B61047"/>
    <w:rsid w:val="00B61059"/>
    <w:rsid w:val="00B613C0"/>
    <w:rsid w:val="00B61544"/>
    <w:rsid w:val="00B63040"/>
    <w:rsid w:val="00B6350B"/>
    <w:rsid w:val="00B657DF"/>
    <w:rsid w:val="00B661BB"/>
    <w:rsid w:val="00B70BDA"/>
    <w:rsid w:val="00B73188"/>
    <w:rsid w:val="00B733CF"/>
    <w:rsid w:val="00B77CB2"/>
    <w:rsid w:val="00B80211"/>
    <w:rsid w:val="00B806F1"/>
    <w:rsid w:val="00B8211C"/>
    <w:rsid w:val="00B821FF"/>
    <w:rsid w:val="00B8236B"/>
    <w:rsid w:val="00B85DB6"/>
    <w:rsid w:val="00B91D20"/>
    <w:rsid w:val="00B91ECB"/>
    <w:rsid w:val="00B9488D"/>
    <w:rsid w:val="00B95930"/>
    <w:rsid w:val="00B96EEB"/>
    <w:rsid w:val="00B97EAA"/>
    <w:rsid w:val="00B97EBB"/>
    <w:rsid w:val="00BA1D82"/>
    <w:rsid w:val="00BA2A0C"/>
    <w:rsid w:val="00BA4226"/>
    <w:rsid w:val="00BA4454"/>
    <w:rsid w:val="00BA4DA5"/>
    <w:rsid w:val="00BA58C1"/>
    <w:rsid w:val="00BA5FCA"/>
    <w:rsid w:val="00BA63A1"/>
    <w:rsid w:val="00BB00CA"/>
    <w:rsid w:val="00BB01D9"/>
    <w:rsid w:val="00BB0393"/>
    <w:rsid w:val="00BB0A95"/>
    <w:rsid w:val="00BB0AC6"/>
    <w:rsid w:val="00BB0D10"/>
    <w:rsid w:val="00BB1265"/>
    <w:rsid w:val="00BB12AF"/>
    <w:rsid w:val="00BB228C"/>
    <w:rsid w:val="00BB50BD"/>
    <w:rsid w:val="00BC015E"/>
    <w:rsid w:val="00BC1376"/>
    <w:rsid w:val="00BC1B1F"/>
    <w:rsid w:val="00BC1FFF"/>
    <w:rsid w:val="00BC262C"/>
    <w:rsid w:val="00BC2A36"/>
    <w:rsid w:val="00BC3423"/>
    <w:rsid w:val="00BC5A4A"/>
    <w:rsid w:val="00BC5D27"/>
    <w:rsid w:val="00BC6F60"/>
    <w:rsid w:val="00BD305B"/>
    <w:rsid w:val="00BD37C0"/>
    <w:rsid w:val="00BD41E3"/>
    <w:rsid w:val="00BD4C88"/>
    <w:rsid w:val="00BD52D5"/>
    <w:rsid w:val="00BD5A4E"/>
    <w:rsid w:val="00BD61D6"/>
    <w:rsid w:val="00BD6F71"/>
    <w:rsid w:val="00BD71C5"/>
    <w:rsid w:val="00BD7827"/>
    <w:rsid w:val="00BD7A50"/>
    <w:rsid w:val="00BE23C9"/>
    <w:rsid w:val="00BE3AD0"/>
    <w:rsid w:val="00BE4833"/>
    <w:rsid w:val="00BE544A"/>
    <w:rsid w:val="00BE5A87"/>
    <w:rsid w:val="00BE69BD"/>
    <w:rsid w:val="00BE7821"/>
    <w:rsid w:val="00BF24E9"/>
    <w:rsid w:val="00BF29E1"/>
    <w:rsid w:val="00BF42D3"/>
    <w:rsid w:val="00BF61B5"/>
    <w:rsid w:val="00BF6EB5"/>
    <w:rsid w:val="00BF71DF"/>
    <w:rsid w:val="00BF7FA7"/>
    <w:rsid w:val="00C00B43"/>
    <w:rsid w:val="00C00DD8"/>
    <w:rsid w:val="00C03EC8"/>
    <w:rsid w:val="00C04F85"/>
    <w:rsid w:val="00C0520E"/>
    <w:rsid w:val="00C05BC1"/>
    <w:rsid w:val="00C05CE9"/>
    <w:rsid w:val="00C0698A"/>
    <w:rsid w:val="00C06F99"/>
    <w:rsid w:val="00C07605"/>
    <w:rsid w:val="00C07DE6"/>
    <w:rsid w:val="00C11937"/>
    <w:rsid w:val="00C12482"/>
    <w:rsid w:val="00C13D2F"/>
    <w:rsid w:val="00C13F3D"/>
    <w:rsid w:val="00C14102"/>
    <w:rsid w:val="00C15E00"/>
    <w:rsid w:val="00C179A7"/>
    <w:rsid w:val="00C211B0"/>
    <w:rsid w:val="00C23CE0"/>
    <w:rsid w:val="00C244A1"/>
    <w:rsid w:val="00C2496A"/>
    <w:rsid w:val="00C25A4C"/>
    <w:rsid w:val="00C2633B"/>
    <w:rsid w:val="00C3018A"/>
    <w:rsid w:val="00C3077C"/>
    <w:rsid w:val="00C30EE1"/>
    <w:rsid w:val="00C32473"/>
    <w:rsid w:val="00C32901"/>
    <w:rsid w:val="00C335BE"/>
    <w:rsid w:val="00C346F1"/>
    <w:rsid w:val="00C351F0"/>
    <w:rsid w:val="00C353EF"/>
    <w:rsid w:val="00C367EA"/>
    <w:rsid w:val="00C373F2"/>
    <w:rsid w:val="00C40779"/>
    <w:rsid w:val="00C408EE"/>
    <w:rsid w:val="00C42443"/>
    <w:rsid w:val="00C4272F"/>
    <w:rsid w:val="00C428F6"/>
    <w:rsid w:val="00C44B95"/>
    <w:rsid w:val="00C477A9"/>
    <w:rsid w:val="00C47E35"/>
    <w:rsid w:val="00C47EFE"/>
    <w:rsid w:val="00C50D08"/>
    <w:rsid w:val="00C5231B"/>
    <w:rsid w:val="00C52980"/>
    <w:rsid w:val="00C5430B"/>
    <w:rsid w:val="00C549D0"/>
    <w:rsid w:val="00C55567"/>
    <w:rsid w:val="00C55797"/>
    <w:rsid w:val="00C57D0A"/>
    <w:rsid w:val="00C60143"/>
    <w:rsid w:val="00C60CD5"/>
    <w:rsid w:val="00C60D68"/>
    <w:rsid w:val="00C60DAF"/>
    <w:rsid w:val="00C6143C"/>
    <w:rsid w:val="00C632F6"/>
    <w:rsid w:val="00C64233"/>
    <w:rsid w:val="00C64C2E"/>
    <w:rsid w:val="00C66677"/>
    <w:rsid w:val="00C66BBA"/>
    <w:rsid w:val="00C66E8A"/>
    <w:rsid w:val="00C67344"/>
    <w:rsid w:val="00C677D0"/>
    <w:rsid w:val="00C67AE9"/>
    <w:rsid w:val="00C72026"/>
    <w:rsid w:val="00C73076"/>
    <w:rsid w:val="00C7393D"/>
    <w:rsid w:val="00C756F6"/>
    <w:rsid w:val="00C75CE5"/>
    <w:rsid w:val="00C76AF9"/>
    <w:rsid w:val="00C77207"/>
    <w:rsid w:val="00C77583"/>
    <w:rsid w:val="00C7764F"/>
    <w:rsid w:val="00C77F0D"/>
    <w:rsid w:val="00C80474"/>
    <w:rsid w:val="00C810AC"/>
    <w:rsid w:val="00C82594"/>
    <w:rsid w:val="00C82B02"/>
    <w:rsid w:val="00C83875"/>
    <w:rsid w:val="00C85823"/>
    <w:rsid w:val="00C85924"/>
    <w:rsid w:val="00C878C3"/>
    <w:rsid w:val="00C94771"/>
    <w:rsid w:val="00C961B9"/>
    <w:rsid w:val="00C96267"/>
    <w:rsid w:val="00C96B4E"/>
    <w:rsid w:val="00C9797E"/>
    <w:rsid w:val="00CA0CDB"/>
    <w:rsid w:val="00CA261C"/>
    <w:rsid w:val="00CA4BF1"/>
    <w:rsid w:val="00CA4E14"/>
    <w:rsid w:val="00CA512B"/>
    <w:rsid w:val="00CA5EE3"/>
    <w:rsid w:val="00CB15A5"/>
    <w:rsid w:val="00CB3F7C"/>
    <w:rsid w:val="00CB4132"/>
    <w:rsid w:val="00CB4E4C"/>
    <w:rsid w:val="00CB5095"/>
    <w:rsid w:val="00CB5F96"/>
    <w:rsid w:val="00CB60E7"/>
    <w:rsid w:val="00CB738C"/>
    <w:rsid w:val="00CB7ADD"/>
    <w:rsid w:val="00CC0AA7"/>
    <w:rsid w:val="00CC0C4F"/>
    <w:rsid w:val="00CC3995"/>
    <w:rsid w:val="00CC417E"/>
    <w:rsid w:val="00CC4F69"/>
    <w:rsid w:val="00CC6057"/>
    <w:rsid w:val="00CD1EBC"/>
    <w:rsid w:val="00CD24CF"/>
    <w:rsid w:val="00CD4FF1"/>
    <w:rsid w:val="00CD538B"/>
    <w:rsid w:val="00CD55C3"/>
    <w:rsid w:val="00CD5749"/>
    <w:rsid w:val="00CD5ACE"/>
    <w:rsid w:val="00CD6A54"/>
    <w:rsid w:val="00CD721B"/>
    <w:rsid w:val="00CE030F"/>
    <w:rsid w:val="00CE1905"/>
    <w:rsid w:val="00CE1D79"/>
    <w:rsid w:val="00CE312D"/>
    <w:rsid w:val="00CE3176"/>
    <w:rsid w:val="00CE3575"/>
    <w:rsid w:val="00CE6620"/>
    <w:rsid w:val="00CE74E7"/>
    <w:rsid w:val="00CE76B3"/>
    <w:rsid w:val="00CF0470"/>
    <w:rsid w:val="00CF0F68"/>
    <w:rsid w:val="00CF2B20"/>
    <w:rsid w:val="00CF4D37"/>
    <w:rsid w:val="00CF785A"/>
    <w:rsid w:val="00CF7FF8"/>
    <w:rsid w:val="00D00359"/>
    <w:rsid w:val="00D017FA"/>
    <w:rsid w:val="00D022C5"/>
    <w:rsid w:val="00D025FD"/>
    <w:rsid w:val="00D02827"/>
    <w:rsid w:val="00D03689"/>
    <w:rsid w:val="00D04AAB"/>
    <w:rsid w:val="00D04AE1"/>
    <w:rsid w:val="00D06231"/>
    <w:rsid w:val="00D10B69"/>
    <w:rsid w:val="00D11EC8"/>
    <w:rsid w:val="00D14011"/>
    <w:rsid w:val="00D17786"/>
    <w:rsid w:val="00D209E2"/>
    <w:rsid w:val="00D21E71"/>
    <w:rsid w:val="00D22BA5"/>
    <w:rsid w:val="00D22D2D"/>
    <w:rsid w:val="00D230E6"/>
    <w:rsid w:val="00D237BB"/>
    <w:rsid w:val="00D23F78"/>
    <w:rsid w:val="00D24918"/>
    <w:rsid w:val="00D249F6"/>
    <w:rsid w:val="00D27710"/>
    <w:rsid w:val="00D33721"/>
    <w:rsid w:val="00D3528D"/>
    <w:rsid w:val="00D355E8"/>
    <w:rsid w:val="00D40E09"/>
    <w:rsid w:val="00D426DD"/>
    <w:rsid w:val="00D43090"/>
    <w:rsid w:val="00D4405D"/>
    <w:rsid w:val="00D453A7"/>
    <w:rsid w:val="00D45CA2"/>
    <w:rsid w:val="00D46ED6"/>
    <w:rsid w:val="00D4768D"/>
    <w:rsid w:val="00D505D3"/>
    <w:rsid w:val="00D53F5C"/>
    <w:rsid w:val="00D55184"/>
    <w:rsid w:val="00D55BE5"/>
    <w:rsid w:val="00D5665A"/>
    <w:rsid w:val="00D567BE"/>
    <w:rsid w:val="00D57351"/>
    <w:rsid w:val="00D60C31"/>
    <w:rsid w:val="00D61918"/>
    <w:rsid w:val="00D61EA9"/>
    <w:rsid w:val="00D62B1E"/>
    <w:rsid w:val="00D6313E"/>
    <w:rsid w:val="00D63651"/>
    <w:rsid w:val="00D63FA1"/>
    <w:rsid w:val="00D6415B"/>
    <w:rsid w:val="00D64457"/>
    <w:rsid w:val="00D663CB"/>
    <w:rsid w:val="00D663E0"/>
    <w:rsid w:val="00D66A27"/>
    <w:rsid w:val="00D675F7"/>
    <w:rsid w:val="00D70089"/>
    <w:rsid w:val="00D707C4"/>
    <w:rsid w:val="00D71F0E"/>
    <w:rsid w:val="00D736FA"/>
    <w:rsid w:val="00D743F3"/>
    <w:rsid w:val="00D74497"/>
    <w:rsid w:val="00D74B7E"/>
    <w:rsid w:val="00D77A61"/>
    <w:rsid w:val="00D77F4A"/>
    <w:rsid w:val="00D81597"/>
    <w:rsid w:val="00D83AF7"/>
    <w:rsid w:val="00D841DB"/>
    <w:rsid w:val="00D84FC2"/>
    <w:rsid w:val="00D912F2"/>
    <w:rsid w:val="00D914D3"/>
    <w:rsid w:val="00D93723"/>
    <w:rsid w:val="00D96C23"/>
    <w:rsid w:val="00D972E1"/>
    <w:rsid w:val="00DA0200"/>
    <w:rsid w:val="00DA0EBD"/>
    <w:rsid w:val="00DA2175"/>
    <w:rsid w:val="00DA39ED"/>
    <w:rsid w:val="00DA557E"/>
    <w:rsid w:val="00DA6ED0"/>
    <w:rsid w:val="00DA7DF5"/>
    <w:rsid w:val="00DB10AD"/>
    <w:rsid w:val="00DB1CD0"/>
    <w:rsid w:val="00DB1EB2"/>
    <w:rsid w:val="00DB2084"/>
    <w:rsid w:val="00DB2DCC"/>
    <w:rsid w:val="00DB361C"/>
    <w:rsid w:val="00DB3747"/>
    <w:rsid w:val="00DB4752"/>
    <w:rsid w:val="00DB5DAE"/>
    <w:rsid w:val="00DC0C78"/>
    <w:rsid w:val="00DC0D84"/>
    <w:rsid w:val="00DC117F"/>
    <w:rsid w:val="00DC1A92"/>
    <w:rsid w:val="00DC2881"/>
    <w:rsid w:val="00DC2D7C"/>
    <w:rsid w:val="00DC3529"/>
    <w:rsid w:val="00DC5578"/>
    <w:rsid w:val="00DC6E25"/>
    <w:rsid w:val="00DC7F39"/>
    <w:rsid w:val="00DD0250"/>
    <w:rsid w:val="00DD0420"/>
    <w:rsid w:val="00DD126F"/>
    <w:rsid w:val="00DD2F0C"/>
    <w:rsid w:val="00DD67F2"/>
    <w:rsid w:val="00DD68AD"/>
    <w:rsid w:val="00DD6FB2"/>
    <w:rsid w:val="00DD796C"/>
    <w:rsid w:val="00DD7BEB"/>
    <w:rsid w:val="00DE3864"/>
    <w:rsid w:val="00DE65BE"/>
    <w:rsid w:val="00DE6CB9"/>
    <w:rsid w:val="00DE79B7"/>
    <w:rsid w:val="00DF05DC"/>
    <w:rsid w:val="00DF09D8"/>
    <w:rsid w:val="00DF13CE"/>
    <w:rsid w:val="00DF3422"/>
    <w:rsid w:val="00DF73C8"/>
    <w:rsid w:val="00E00030"/>
    <w:rsid w:val="00E0012E"/>
    <w:rsid w:val="00E027F0"/>
    <w:rsid w:val="00E05449"/>
    <w:rsid w:val="00E054D5"/>
    <w:rsid w:val="00E06B7A"/>
    <w:rsid w:val="00E10D75"/>
    <w:rsid w:val="00E11F18"/>
    <w:rsid w:val="00E13183"/>
    <w:rsid w:val="00E14B47"/>
    <w:rsid w:val="00E1519A"/>
    <w:rsid w:val="00E15740"/>
    <w:rsid w:val="00E159C2"/>
    <w:rsid w:val="00E1696D"/>
    <w:rsid w:val="00E17EDB"/>
    <w:rsid w:val="00E2044B"/>
    <w:rsid w:val="00E20A0B"/>
    <w:rsid w:val="00E2152E"/>
    <w:rsid w:val="00E22081"/>
    <w:rsid w:val="00E2240E"/>
    <w:rsid w:val="00E2268C"/>
    <w:rsid w:val="00E2583C"/>
    <w:rsid w:val="00E2661D"/>
    <w:rsid w:val="00E31F6A"/>
    <w:rsid w:val="00E3202C"/>
    <w:rsid w:val="00E32E0F"/>
    <w:rsid w:val="00E34263"/>
    <w:rsid w:val="00E350D0"/>
    <w:rsid w:val="00E36E2F"/>
    <w:rsid w:val="00E376C7"/>
    <w:rsid w:val="00E37DB6"/>
    <w:rsid w:val="00E41579"/>
    <w:rsid w:val="00E4201D"/>
    <w:rsid w:val="00E421C4"/>
    <w:rsid w:val="00E42ABC"/>
    <w:rsid w:val="00E4311E"/>
    <w:rsid w:val="00E440FE"/>
    <w:rsid w:val="00E44EE7"/>
    <w:rsid w:val="00E50C64"/>
    <w:rsid w:val="00E5423E"/>
    <w:rsid w:val="00E5441B"/>
    <w:rsid w:val="00E54660"/>
    <w:rsid w:val="00E54A85"/>
    <w:rsid w:val="00E54B6F"/>
    <w:rsid w:val="00E5583F"/>
    <w:rsid w:val="00E60C65"/>
    <w:rsid w:val="00E6116E"/>
    <w:rsid w:val="00E6192D"/>
    <w:rsid w:val="00E62129"/>
    <w:rsid w:val="00E626B3"/>
    <w:rsid w:val="00E630B9"/>
    <w:rsid w:val="00E65C21"/>
    <w:rsid w:val="00E70AEC"/>
    <w:rsid w:val="00E7148F"/>
    <w:rsid w:val="00E716F4"/>
    <w:rsid w:val="00E717CA"/>
    <w:rsid w:val="00E72FD1"/>
    <w:rsid w:val="00E749B9"/>
    <w:rsid w:val="00E77CD1"/>
    <w:rsid w:val="00E8270F"/>
    <w:rsid w:val="00E829B9"/>
    <w:rsid w:val="00E85638"/>
    <w:rsid w:val="00E871D7"/>
    <w:rsid w:val="00E87610"/>
    <w:rsid w:val="00E91408"/>
    <w:rsid w:val="00E94928"/>
    <w:rsid w:val="00E96242"/>
    <w:rsid w:val="00E96BF1"/>
    <w:rsid w:val="00EA0B34"/>
    <w:rsid w:val="00EA1D73"/>
    <w:rsid w:val="00EA31D1"/>
    <w:rsid w:val="00EA4178"/>
    <w:rsid w:val="00EA68CD"/>
    <w:rsid w:val="00EA70ED"/>
    <w:rsid w:val="00EB1707"/>
    <w:rsid w:val="00EB1819"/>
    <w:rsid w:val="00EB3B56"/>
    <w:rsid w:val="00EB3DF5"/>
    <w:rsid w:val="00EB4EDA"/>
    <w:rsid w:val="00EB56A8"/>
    <w:rsid w:val="00EB6760"/>
    <w:rsid w:val="00EB78F1"/>
    <w:rsid w:val="00EC1462"/>
    <w:rsid w:val="00EC3163"/>
    <w:rsid w:val="00EC374A"/>
    <w:rsid w:val="00EC4D53"/>
    <w:rsid w:val="00EC50E1"/>
    <w:rsid w:val="00EC571F"/>
    <w:rsid w:val="00EC6362"/>
    <w:rsid w:val="00EC63BE"/>
    <w:rsid w:val="00EC756C"/>
    <w:rsid w:val="00ED28B4"/>
    <w:rsid w:val="00ED2A32"/>
    <w:rsid w:val="00ED33BE"/>
    <w:rsid w:val="00ED3C77"/>
    <w:rsid w:val="00ED41CE"/>
    <w:rsid w:val="00ED45A0"/>
    <w:rsid w:val="00ED45DE"/>
    <w:rsid w:val="00ED609B"/>
    <w:rsid w:val="00ED6318"/>
    <w:rsid w:val="00ED6DB1"/>
    <w:rsid w:val="00ED7C63"/>
    <w:rsid w:val="00EE11A7"/>
    <w:rsid w:val="00EE25AA"/>
    <w:rsid w:val="00EE2EBC"/>
    <w:rsid w:val="00EE2F62"/>
    <w:rsid w:val="00EE5E72"/>
    <w:rsid w:val="00EE74D2"/>
    <w:rsid w:val="00EF2CBA"/>
    <w:rsid w:val="00EF4914"/>
    <w:rsid w:val="00EF7520"/>
    <w:rsid w:val="00F013F6"/>
    <w:rsid w:val="00F02B26"/>
    <w:rsid w:val="00F02E52"/>
    <w:rsid w:val="00F044E7"/>
    <w:rsid w:val="00F04F14"/>
    <w:rsid w:val="00F04FC3"/>
    <w:rsid w:val="00F057DB"/>
    <w:rsid w:val="00F05E0C"/>
    <w:rsid w:val="00F065EC"/>
    <w:rsid w:val="00F06E83"/>
    <w:rsid w:val="00F13173"/>
    <w:rsid w:val="00F133BF"/>
    <w:rsid w:val="00F14762"/>
    <w:rsid w:val="00F15289"/>
    <w:rsid w:val="00F156E1"/>
    <w:rsid w:val="00F21DD3"/>
    <w:rsid w:val="00F2241D"/>
    <w:rsid w:val="00F22F87"/>
    <w:rsid w:val="00F230B2"/>
    <w:rsid w:val="00F23223"/>
    <w:rsid w:val="00F244B6"/>
    <w:rsid w:val="00F2745D"/>
    <w:rsid w:val="00F277C1"/>
    <w:rsid w:val="00F30446"/>
    <w:rsid w:val="00F31938"/>
    <w:rsid w:val="00F3290E"/>
    <w:rsid w:val="00F3433D"/>
    <w:rsid w:val="00F36CD0"/>
    <w:rsid w:val="00F40780"/>
    <w:rsid w:val="00F408F9"/>
    <w:rsid w:val="00F40C52"/>
    <w:rsid w:val="00F41D06"/>
    <w:rsid w:val="00F41D92"/>
    <w:rsid w:val="00F46D9D"/>
    <w:rsid w:val="00F4705B"/>
    <w:rsid w:val="00F507AC"/>
    <w:rsid w:val="00F50FAA"/>
    <w:rsid w:val="00F51C3F"/>
    <w:rsid w:val="00F52FAC"/>
    <w:rsid w:val="00F534A0"/>
    <w:rsid w:val="00F57362"/>
    <w:rsid w:val="00F60B28"/>
    <w:rsid w:val="00F61798"/>
    <w:rsid w:val="00F61F34"/>
    <w:rsid w:val="00F6253E"/>
    <w:rsid w:val="00F62AA6"/>
    <w:rsid w:val="00F64C81"/>
    <w:rsid w:val="00F64EA8"/>
    <w:rsid w:val="00F64F29"/>
    <w:rsid w:val="00F65873"/>
    <w:rsid w:val="00F66432"/>
    <w:rsid w:val="00F66EA3"/>
    <w:rsid w:val="00F75FAD"/>
    <w:rsid w:val="00F76463"/>
    <w:rsid w:val="00F80808"/>
    <w:rsid w:val="00F81F1A"/>
    <w:rsid w:val="00F82823"/>
    <w:rsid w:val="00F86FFF"/>
    <w:rsid w:val="00F924F7"/>
    <w:rsid w:val="00F9544A"/>
    <w:rsid w:val="00F95FC5"/>
    <w:rsid w:val="00F963AE"/>
    <w:rsid w:val="00F9645C"/>
    <w:rsid w:val="00F97A3C"/>
    <w:rsid w:val="00FA0546"/>
    <w:rsid w:val="00FA0B2C"/>
    <w:rsid w:val="00FA1462"/>
    <w:rsid w:val="00FA36B1"/>
    <w:rsid w:val="00FA679F"/>
    <w:rsid w:val="00FA6E1D"/>
    <w:rsid w:val="00FA6FA1"/>
    <w:rsid w:val="00FB0754"/>
    <w:rsid w:val="00FB0B31"/>
    <w:rsid w:val="00FB1289"/>
    <w:rsid w:val="00FB1F01"/>
    <w:rsid w:val="00FB31E5"/>
    <w:rsid w:val="00FB32C7"/>
    <w:rsid w:val="00FB334D"/>
    <w:rsid w:val="00FB3B55"/>
    <w:rsid w:val="00FB48F1"/>
    <w:rsid w:val="00FB6EFF"/>
    <w:rsid w:val="00FB716E"/>
    <w:rsid w:val="00FB7C6D"/>
    <w:rsid w:val="00FC0E42"/>
    <w:rsid w:val="00FC1E2B"/>
    <w:rsid w:val="00FC2617"/>
    <w:rsid w:val="00FC4EDB"/>
    <w:rsid w:val="00FC516B"/>
    <w:rsid w:val="00FD13D8"/>
    <w:rsid w:val="00FD1993"/>
    <w:rsid w:val="00FD1CA3"/>
    <w:rsid w:val="00FD277E"/>
    <w:rsid w:val="00FD4B08"/>
    <w:rsid w:val="00FD55A4"/>
    <w:rsid w:val="00FD620B"/>
    <w:rsid w:val="00FD6310"/>
    <w:rsid w:val="00FD6527"/>
    <w:rsid w:val="00FD72D2"/>
    <w:rsid w:val="00FE0CA0"/>
    <w:rsid w:val="00FE2417"/>
    <w:rsid w:val="00FE2BB9"/>
    <w:rsid w:val="00FE33E8"/>
    <w:rsid w:val="00FE506E"/>
    <w:rsid w:val="00FE50C6"/>
    <w:rsid w:val="00FE6006"/>
    <w:rsid w:val="00FE7B87"/>
    <w:rsid w:val="00FF0654"/>
    <w:rsid w:val="00FF3CBF"/>
    <w:rsid w:val="00FF4D8A"/>
    <w:rsid w:val="00FF548D"/>
    <w:rsid w:val="00FF6386"/>
    <w:rsid w:val="00FF6B5A"/>
    <w:rsid w:val="00FF6C00"/>
    <w:rsid w:val="00FF6E8E"/>
    <w:rsid w:val="00FF6F51"/>
    <w:rsid w:val="00FF7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51A5456"/>
  <w15:chartTrackingRefBased/>
  <w15:docId w15:val="{6C91C1AB-E1A2-4401-996C-251BEC8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PMingLiU"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cs="Times New Roman"/>
    </w:rPr>
  </w:style>
  <w:style w:type="character" w:customStyle="1" w:styleId="HeaderChar">
    <w:name w:val="Header Char"/>
    <w:uiPriority w:val="99"/>
    <w:rPr>
      <w:rFonts w:ascii="Times New Roman" w:hAnsi="Times New Roman" w:cs="Times New Roman"/>
      <w:sz w:val="24"/>
      <w:szCs w:val="24"/>
      <w:lang w:val="x-none"/>
    </w:rPr>
  </w:style>
  <w:style w:type="character" w:customStyle="1" w:styleId="BalloonTextChar">
    <w:name w:val="Balloon Text Char"/>
    <w:rPr>
      <w:rFonts w:ascii="Tahoma" w:hAnsi="Tahoma" w:cs="Tahoma"/>
      <w:sz w:val="16"/>
      <w:szCs w:val="16"/>
    </w:rPr>
  </w:style>
  <w:style w:type="character" w:customStyle="1" w:styleId="FooterChar">
    <w:name w:val="Footer Char"/>
    <w:rPr>
      <w:rFonts w:cs="Times New Roman"/>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tabs>
        <w:tab w:val="center" w:pos="4680"/>
        <w:tab w:val="right" w:pos="9360"/>
      </w:tabs>
      <w:spacing w:after="0" w:line="240" w:lineRule="auto"/>
    </w:pPr>
    <w:rPr>
      <w:rFonts w:ascii="Times New Roman" w:hAnsi="Times New Roman"/>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uiPriority w:val="34"/>
    <w:qFormat/>
    <w:pPr>
      <w:ind w:left="720"/>
    </w:pPr>
  </w:style>
  <w:style w:type="paragraph" w:styleId="NoSpacing">
    <w:name w:val="No Spacing"/>
    <w:uiPriority w:val="1"/>
    <w:qFormat/>
    <w:rsid w:val="00705D84"/>
    <w:pPr>
      <w:suppressAutoHyphens/>
    </w:pPr>
    <w:rPr>
      <w:rFonts w:ascii="Calibri" w:eastAsia="PMingLiU" w:hAnsi="Calibri" w:cs="Calibri"/>
      <w:sz w:val="22"/>
      <w:szCs w:val="22"/>
      <w:lang w:eastAsia="ar-SA"/>
    </w:rPr>
  </w:style>
  <w:style w:type="character" w:styleId="UnresolvedMention">
    <w:name w:val="Unresolved Mention"/>
    <w:basedOn w:val="DefaultParagraphFont"/>
    <w:uiPriority w:val="99"/>
    <w:semiHidden/>
    <w:unhideWhenUsed/>
    <w:rsid w:val="0097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5509">
      <w:bodyDiv w:val="1"/>
      <w:marLeft w:val="0"/>
      <w:marRight w:val="0"/>
      <w:marTop w:val="0"/>
      <w:marBottom w:val="0"/>
      <w:divBdr>
        <w:top w:val="none" w:sz="0" w:space="0" w:color="auto"/>
        <w:left w:val="none" w:sz="0" w:space="0" w:color="auto"/>
        <w:bottom w:val="none" w:sz="0" w:space="0" w:color="auto"/>
        <w:right w:val="none" w:sz="0" w:space="0" w:color="auto"/>
      </w:divBdr>
    </w:div>
    <w:div w:id="440808805">
      <w:bodyDiv w:val="1"/>
      <w:marLeft w:val="0"/>
      <w:marRight w:val="0"/>
      <w:marTop w:val="0"/>
      <w:marBottom w:val="0"/>
      <w:divBdr>
        <w:top w:val="none" w:sz="0" w:space="0" w:color="auto"/>
        <w:left w:val="none" w:sz="0" w:space="0" w:color="auto"/>
        <w:bottom w:val="none" w:sz="0" w:space="0" w:color="auto"/>
        <w:right w:val="none" w:sz="0" w:space="0" w:color="auto"/>
      </w:divBdr>
      <w:divsChild>
        <w:div w:id="1296644437">
          <w:marLeft w:val="0"/>
          <w:marRight w:val="0"/>
          <w:marTop w:val="0"/>
          <w:marBottom w:val="0"/>
          <w:divBdr>
            <w:top w:val="none" w:sz="0" w:space="0" w:color="auto"/>
            <w:left w:val="none" w:sz="0" w:space="0" w:color="auto"/>
            <w:bottom w:val="none" w:sz="0" w:space="0" w:color="auto"/>
            <w:right w:val="none" w:sz="0" w:space="0" w:color="auto"/>
          </w:divBdr>
          <w:divsChild>
            <w:div w:id="523448325">
              <w:marLeft w:val="0"/>
              <w:marRight w:val="0"/>
              <w:marTop w:val="0"/>
              <w:marBottom w:val="0"/>
              <w:divBdr>
                <w:top w:val="none" w:sz="0" w:space="0" w:color="auto"/>
                <w:left w:val="none" w:sz="0" w:space="0" w:color="auto"/>
                <w:bottom w:val="none" w:sz="0" w:space="0" w:color="auto"/>
                <w:right w:val="none" w:sz="0" w:space="0" w:color="auto"/>
              </w:divBdr>
              <w:divsChild>
                <w:div w:id="1481770258">
                  <w:marLeft w:val="0"/>
                  <w:marRight w:val="0"/>
                  <w:marTop w:val="0"/>
                  <w:marBottom w:val="0"/>
                  <w:divBdr>
                    <w:top w:val="none" w:sz="0" w:space="0" w:color="auto"/>
                    <w:left w:val="none" w:sz="0" w:space="0" w:color="auto"/>
                    <w:bottom w:val="none" w:sz="0" w:space="0" w:color="auto"/>
                    <w:right w:val="none" w:sz="0" w:space="0" w:color="auto"/>
                  </w:divBdr>
                  <w:divsChild>
                    <w:div w:id="165367586">
                      <w:marLeft w:val="0"/>
                      <w:marRight w:val="0"/>
                      <w:marTop w:val="0"/>
                      <w:marBottom w:val="0"/>
                      <w:divBdr>
                        <w:top w:val="none" w:sz="0" w:space="0" w:color="auto"/>
                        <w:left w:val="none" w:sz="0" w:space="0" w:color="auto"/>
                        <w:bottom w:val="none" w:sz="0" w:space="0" w:color="auto"/>
                        <w:right w:val="none" w:sz="0" w:space="0" w:color="auto"/>
                      </w:divBdr>
                      <w:divsChild>
                        <w:div w:id="1228299180">
                          <w:marLeft w:val="0"/>
                          <w:marRight w:val="0"/>
                          <w:marTop w:val="0"/>
                          <w:marBottom w:val="0"/>
                          <w:divBdr>
                            <w:top w:val="none" w:sz="0" w:space="0" w:color="auto"/>
                            <w:left w:val="none" w:sz="0" w:space="0" w:color="auto"/>
                            <w:bottom w:val="none" w:sz="0" w:space="0" w:color="auto"/>
                            <w:right w:val="none" w:sz="0" w:space="0" w:color="auto"/>
                          </w:divBdr>
                          <w:divsChild>
                            <w:div w:id="1051853002">
                              <w:marLeft w:val="0"/>
                              <w:marRight w:val="0"/>
                              <w:marTop w:val="0"/>
                              <w:marBottom w:val="0"/>
                              <w:divBdr>
                                <w:top w:val="none" w:sz="0" w:space="0" w:color="auto"/>
                                <w:left w:val="none" w:sz="0" w:space="0" w:color="auto"/>
                                <w:bottom w:val="none" w:sz="0" w:space="0" w:color="auto"/>
                                <w:right w:val="none" w:sz="0" w:space="0" w:color="auto"/>
                              </w:divBdr>
                              <w:divsChild>
                                <w:div w:id="1604845756">
                                  <w:marLeft w:val="180"/>
                                  <w:marRight w:val="0"/>
                                  <w:marTop w:val="0"/>
                                  <w:marBottom w:val="0"/>
                                  <w:divBdr>
                                    <w:top w:val="none" w:sz="0" w:space="0" w:color="auto"/>
                                    <w:left w:val="none" w:sz="0" w:space="0" w:color="auto"/>
                                    <w:bottom w:val="none" w:sz="0" w:space="0" w:color="auto"/>
                                    <w:right w:val="none" w:sz="0" w:space="0" w:color="auto"/>
                                  </w:divBdr>
                                  <w:divsChild>
                                    <w:div w:id="1776096290">
                                      <w:marLeft w:val="0"/>
                                      <w:marRight w:val="0"/>
                                      <w:marTop w:val="0"/>
                                      <w:marBottom w:val="0"/>
                                      <w:divBdr>
                                        <w:top w:val="none" w:sz="0" w:space="0" w:color="auto"/>
                                        <w:left w:val="none" w:sz="0" w:space="0" w:color="auto"/>
                                        <w:bottom w:val="none" w:sz="0" w:space="0" w:color="auto"/>
                                        <w:right w:val="none" w:sz="0" w:space="0" w:color="auto"/>
                                      </w:divBdr>
                                      <w:divsChild>
                                        <w:div w:id="1707871846">
                                          <w:marLeft w:val="0"/>
                                          <w:marRight w:val="0"/>
                                          <w:marTop w:val="0"/>
                                          <w:marBottom w:val="0"/>
                                          <w:divBdr>
                                            <w:top w:val="none" w:sz="0" w:space="0" w:color="auto"/>
                                            <w:left w:val="none" w:sz="0" w:space="0" w:color="auto"/>
                                            <w:bottom w:val="none" w:sz="0" w:space="0" w:color="auto"/>
                                            <w:right w:val="none" w:sz="0" w:space="0" w:color="auto"/>
                                          </w:divBdr>
                                          <w:divsChild>
                                            <w:div w:id="1164122013">
                                              <w:marLeft w:val="0"/>
                                              <w:marRight w:val="0"/>
                                              <w:marTop w:val="0"/>
                                              <w:marBottom w:val="0"/>
                                              <w:divBdr>
                                                <w:top w:val="none" w:sz="0" w:space="0" w:color="auto"/>
                                                <w:left w:val="none" w:sz="0" w:space="0" w:color="auto"/>
                                                <w:bottom w:val="none" w:sz="0" w:space="0" w:color="auto"/>
                                                <w:right w:val="none" w:sz="0" w:space="0" w:color="auto"/>
                                              </w:divBdr>
                                              <w:divsChild>
                                                <w:div w:id="2086024878">
                                                  <w:marLeft w:val="0"/>
                                                  <w:marRight w:val="0"/>
                                                  <w:marTop w:val="0"/>
                                                  <w:marBottom w:val="0"/>
                                                  <w:divBdr>
                                                    <w:top w:val="none" w:sz="0" w:space="0" w:color="auto"/>
                                                    <w:left w:val="none" w:sz="0" w:space="0" w:color="auto"/>
                                                    <w:bottom w:val="none" w:sz="0" w:space="0" w:color="auto"/>
                                                    <w:right w:val="none" w:sz="0" w:space="0" w:color="auto"/>
                                                  </w:divBdr>
                                                  <w:divsChild>
                                                    <w:div w:id="2101293129">
                                                      <w:marLeft w:val="0"/>
                                                      <w:marRight w:val="0"/>
                                                      <w:marTop w:val="0"/>
                                                      <w:marBottom w:val="0"/>
                                                      <w:divBdr>
                                                        <w:top w:val="none" w:sz="0" w:space="0" w:color="auto"/>
                                                        <w:left w:val="none" w:sz="0" w:space="0" w:color="auto"/>
                                                        <w:bottom w:val="none" w:sz="0" w:space="0" w:color="auto"/>
                                                        <w:right w:val="none" w:sz="0" w:space="0" w:color="auto"/>
                                                      </w:divBdr>
                                                      <w:divsChild>
                                                        <w:div w:id="1876042834">
                                                          <w:marLeft w:val="0"/>
                                                          <w:marRight w:val="0"/>
                                                          <w:marTop w:val="0"/>
                                                          <w:marBottom w:val="0"/>
                                                          <w:divBdr>
                                                            <w:top w:val="none" w:sz="0" w:space="0" w:color="auto"/>
                                                            <w:left w:val="none" w:sz="0" w:space="0" w:color="auto"/>
                                                            <w:bottom w:val="none" w:sz="0" w:space="0" w:color="auto"/>
                                                            <w:right w:val="none" w:sz="0" w:space="0" w:color="auto"/>
                                                          </w:divBdr>
                                                          <w:divsChild>
                                                            <w:div w:id="583883265">
                                                              <w:marLeft w:val="0"/>
                                                              <w:marRight w:val="0"/>
                                                              <w:marTop w:val="0"/>
                                                              <w:marBottom w:val="0"/>
                                                              <w:divBdr>
                                                                <w:top w:val="none" w:sz="0" w:space="0" w:color="auto"/>
                                                                <w:left w:val="none" w:sz="0" w:space="0" w:color="auto"/>
                                                                <w:bottom w:val="none" w:sz="0" w:space="0" w:color="auto"/>
                                                                <w:right w:val="none" w:sz="0" w:space="0" w:color="auto"/>
                                                              </w:divBdr>
                                                              <w:divsChild>
                                                                <w:div w:id="1451850485">
                                                                  <w:marLeft w:val="0"/>
                                                                  <w:marRight w:val="0"/>
                                                                  <w:marTop w:val="0"/>
                                                                  <w:marBottom w:val="0"/>
                                                                  <w:divBdr>
                                                                    <w:top w:val="none" w:sz="0" w:space="0" w:color="auto"/>
                                                                    <w:left w:val="none" w:sz="0" w:space="0" w:color="auto"/>
                                                                    <w:bottom w:val="none" w:sz="0" w:space="0" w:color="auto"/>
                                                                    <w:right w:val="none" w:sz="0" w:space="0" w:color="auto"/>
                                                                  </w:divBdr>
                                                                  <w:divsChild>
                                                                    <w:div w:id="107899306">
                                                                      <w:marLeft w:val="0"/>
                                                                      <w:marRight w:val="0"/>
                                                                      <w:marTop w:val="0"/>
                                                                      <w:marBottom w:val="0"/>
                                                                      <w:divBdr>
                                                                        <w:top w:val="none" w:sz="0" w:space="0" w:color="auto"/>
                                                                        <w:left w:val="none" w:sz="0" w:space="0" w:color="auto"/>
                                                                        <w:bottom w:val="none" w:sz="0" w:space="0" w:color="auto"/>
                                                                        <w:right w:val="none" w:sz="0" w:space="0" w:color="auto"/>
                                                                      </w:divBdr>
                                                                      <w:divsChild>
                                                                        <w:div w:id="1996251306">
                                                                          <w:marLeft w:val="0"/>
                                                                          <w:marRight w:val="0"/>
                                                                          <w:marTop w:val="0"/>
                                                                          <w:marBottom w:val="0"/>
                                                                          <w:divBdr>
                                                                            <w:top w:val="none" w:sz="0" w:space="0" w:color="auto"/>
                                                                            <w:left w:val="none" w:sz="0" w:space="0" w:color="auto"/>
                                                                            <w:bottom w:val="none" w:sz="0" w:space="0" w:color="auto"/>
                                                                            <w:right w:val="none" w:sz="0" w:space="0" w:color="auto"/>
                                                                          </w:divBdr>
                                                                          <w:divsChild>
                                                                            <w:div w:id="217210102">
                                                                              <w:marLeft w:val="0"/>
                                                                              <w:marRight w:val="0"/>
                                                                              <w:marTop w:val="0"/>
                                                                              <w:marBottom w:val="0"/>
                                                                              <w:divBdr>
                                                                                <w:top w:val="none" w:sz="0" w:space="0" w:color="auto"/>
                                                                                <w:left w:val="none" w:sz="0" w:space="0" w:color="auto"/>
                                                                                <w:bottom w:val="none" w:sz="0" w:space="0" w:color="auto"/>
                                                                                <w:right w:val="none" w:sz="0" w:space="0" w:color="auto"/>
                                                                              </w:divBdr>
                                                                              <w:divsChild>
                                                                                <w:div w:id="883712871">
                                                                                  <w:marLeft w:val="0"/>
                                                                                  <w:marRight w:val="0"/>
                                                                                  <w:marTop w:val="0"/>
                                                                                  <w:marBottom w:val="0"/>
                                                                                  <w:divBdr>
                                                                                    <w:top w:val="none" w:sz="0" w:space="0" w:color="auto"/>
                                                                                    <w:left w:val="none" w:sz="0" w:space="0" w:color="auto"/>
                                                                                    <w:bottom w:val="none" w:sz="0" w:space="0" w:color="auto"/>
                                                                                    <w:right w:val="none" w:sz="0" w:space="0" w:color="auto"/>
                                                                                  </w:divBdr>
                                                                                  <w:divsChild>
                                                                                    <w:div w:id="996297895">
                                                                                      <w:marLeft w:val="0"/>
                                                                                      <w:marRight w:val="0"/>
                                                                                      <w:marTop w:val="0"/>
                                                                                      <w:marBottom w:val="0"/>
                                                                                      <w:divBdr>
                                                                                        <w:top w:val="none" w:sz="0" w:space="0" w:color="auto"/>
                                                                                        <w:left w:val="none" w:sz="0" w:space="0" w:color="auto"/>
                                                                                        <w:bottom w:val="none" w:sz="0" w:space="0" w:color="auto"/>
                                                                                        <w:right w:val="none" w:sz="0" w:space="0" w:color="auto"/>
                                                                                      </w:divBdr>
                                                                                      <w:divsChild>
                                                                                        <w:div w:id="1760367462">
                                                                                          <w:marLeft w:val="0"/>
                                                                                          <w:marRight w:val="0"/>
                                                                                          <w:marTop w:val="0"/>
                                                                                          <w:marBottom w:val="0"/>
                                                                                          <w:divBdr>
                                                                                            <w:top w:val="single" w:sz="6" w:space="0" w:color="E5E6E9"/>
                                                                                            <w:left w:val="single" w:sz="6" w:space="0" w:color="DFE0E4"/>
                                                                                            <w:bottom w:val="single" w:sz="6" w:space="0" w:color="D0D1D5"/>
                                                                                            <w:right w:val="single" w:sz="6" w:space="0" w:color="DFE0E4"/>
                                                                                          </w:divBdr>
                                                                                          <w:divsChild>
                                                                                            <w:div w:id="1512914030">
                                                                                              <w:marLeft w:val="0"/>
                                                                                              <w:marRight w:val="0"/>
                                                                                              <w:marTop w:val="0"/>
                                                                                              <w:marBottom w:val="0"/>
                                                                                              <w:divBdr>
                                                                                                <w:top w:val="none" w:sz="0" w:space="0" w:color="auto"/>
                                                                                                <w:left w:val="none" w:sz="0" w:space="0" w:color="auto"/>
                                                                                                <w:bottom w:val="none" w:sz="0" w:space="0" w:color="auto"/>
                                                                                                <w:right w:val="none" w:sz="0" w:space="0" w:color="auto"/>
                                                                                              </w:divBdr>
                                                                                              <w:divsChild>
                                                                                                <w:div w:id="1336375270">
                                                                                                  <w:marLeft w:val="0"/>
                                                                                                  <w:marRight w:val="0"/>
                                                                                                  <w:marTop w:val="0"/>
                                                                                                  <w:marBottom w:val="0"/>
                                                                                                  <w:divBdr>
                                                                                                    <w:top w:val="single" w:sz="6" w:space="0" w:color="E5E6E9"/>
                                                                                                    <w:left w:val="single" w:sz="6" w:space="0" w:color="DFE0E4"/>
                                                                                                    <w:bottom w:val="single" w:sz="6" w:space="0" w:color="D0D1D5"/>
                                                                                                    <w:right w:val="single" w:sz="6" w:space="0" w:color="DFE0E4"/>
                                                                                                  </w:divBdr>
                                                                                                  <w:divsChild>
                                                                                                    <w:div w:id="436142225">
                                                                                                      <w:marLeft w:val="0"/>
                                                                                                      <w:marRight w:val="0"/>
                                                                                                      <w:marTop w:val="0"/>
                                                                                                      <w:marBottom w:val="0"/>
                                                                                                      <w:divBdr>
                                                                                                        <w:top w:val="none" w:sz="0" w:space="0" w:color="auto"/>
                                                                                                        <w:left w:val="none" w:sz="0" w:space="0" w:color="auto"/>
                                                                                                        <w:bottom w:val="none" w:sz="0" w:space="0" w:color="auto"/>
                                                                                                        <w:right w:val="none" w:sz="0" w:space="0" w:color="auto"/>
                                                                                                      </w:divBdr>
                                                                                                      <w:divsChild>
                                                                                                        <w:div w:id="135991992">
                                                                                                          <w:marLeft w:val="0"/>
                                                                                                          <w:marRight w:val="0"/>
                                                                                                          <w:marTop w:val="0"/>
                                                                                                          <w:marBottom w:val="0"/>
                                                                                                          <w:divBdr>
                                                                                                            <w:top w:val="none" w:sz="0" w:space="0" w:color="auto"/>
                                                                                                            <w:left w:val="none" w:sz="0" w:space="0" w:color="auto"/>
                                                                                                            <w:bottom w:val="none" w:sz="0" w:space="0" w:color="auto"/>
                                                                                                            <w:right w:val="none" w:sz="0" w:space="0" w:color="auto"/>
                                                                                                          </w:divBdr>
                                                                                                          <w:divsChild>
                                                                                                            <w:div w:id="1010983973">
                                                                                                              <w:marLeft w:val="0"/>
                                                                                                              <w:marRight w:val="0"/>
                                                                                                              <w:marTop w:val="0"/>
                                                                                                              <w:marBottom w:val="0"/>
                                                                                                              <w:divBdr>
                                                                                                                <w:top w:val="none" w:sz="0" w:space="0" w:color="auto"/>
                                                                                                                <w:left w:val="none" w:sz="0" w:space="0" w:color="auto"/>
                                                                                                                <w:bottom w:val="none" w:sz="0" w:space="0" w:color="auto"/>
                                                                                                                <w:right w:val="none" w:sz="0" w:space="0" w:color="auto"/>
                                                                                                              </w:divBdr>
                                                                                                              <w:divsChild>
                                                                                                                <w:div w:id="990447538">
                                                                                                                  <w:marLeft w:val="0"/>
                                                                                                                  <w:marRight w:val="0"/>
                                                                                                                  <w:marTop w:val="0"/>
                                                                                                                  <w:marBottom w:val="0"/>
                                                                                                                  <w:divBdr>
                                                                                                                    <w:top w:val="none" w:sz="0" w:space="0" w:color="auto"/>
                                                                                                                    <w:left w:val="none" w:sz="0" w:space="0" w:color="auto"/>
                                                                                                                    <w:bottom w:val="none" w:sz="0" w:space="0" w:color="auto"/>
                                                                                                                    <w:right w:val="none" w:sz="0" w:space="0" w:color="auto"/>
                                                                                                                  </w:divBdr>
                                                                                                                  <w:divsChild>
                                                                                                                    <w:div w:id="1500584937">
                                                                                                                      <w:marLeft w:val="0"/>
                                                                                                                      <w:marRight w:val="0"/>
                                                                                                                      <w:marTop w:val="0"/>
                                                                                                                      <w:marBottom w:val="0"/>
                                                                                                                      <w:divBdr>
                                                                                                                        <w:top w:val="none" w:sz="0" w:space="0" w:color="auto"/>
                                                                                                                        <w:left w:val="none" w:sz="0" w:space="0" w:color="auto"/>
                                                                                                                        <w:bottom w:val="none" w:sz="0" w:space="0" w:color="auto"/>
                                                                                                                        <w:right w:val="none" w:sz="0" w:space="0" w:color="auto"/>
                                                                                                                      </w:divBdr>
                                                                                                                      <w:divsChild>
                                                                                                                        <w:div w:id="5721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488478">
      <w:bodyDiv w:val="1"/>
      <w:marLeft w:val="0"/>
      <w:marRight w:val="0"/>
      <w:marTop w:val="0"/>
      <w:marBottom w:val="0"/>
      <w:divBdr>
        <w:top w:val="none" w:sz="0" w:space="0" w:color="auto"/>
        <w:left w:val="none" w:sz="0" w:space="0" w:color="auto"/>
        <w:bottom w:val="none" w:sz="0" w:space="0" w:color="auto"/>
        <w:right w:val="none" w:sz="0" w:space="0" w:color="auto"/>
      </w:divBdr>
    </w:div>
    <w:div w:id="785269801">
      <w:bodyDiv w:val="1"/>
      <w:marLeft w:val="0"/>
      <w:marRight w:val="0"/>
      <w:marTop w:val="0"/>
      <w:marBottom w:val="0"/>
      <w:divBdr>
        <w:top w:val="none" w:sz="0" w:space="0" w:color="auto"/>
        <w:left w:val="none" w:sz="0" w:space="0" w:color="auto"/>
        <w:bottom w:val="none" w:sz="0" w:space="0" w:color="auto"/>
        <w:right w:val="none" w:sz="0" w:space="0" w:color="auto"/>
      </w:divBdr>
    </w:div>
    <w:div w:id="1546410193">
      <w:bodyDiv w:val="1"/>
      <w:marLeft w:val="0"/>
      <w:marRight w:val="0"/>
      <w:marTop w:val="0"/>
      <w:marBottom w:val="0"/>
      <w:divBdr>
        <w:top w:val="none" w:sz="0" w:space="0" w:color="auto"/>
        <w:left w:val="none" w:sz="0" w:space="0" w:color="auto"/>
        <w:bottom w:val="none" w:sz="0" w:space="0" w:color="auto"/>
        <w:right w:val="none" w:sz="0" w:space="0" w:color="auto"/>
      </w:divBdr>
    </w:div>
    <w:div w:id="1883010491">
      <w:bodyDiv w:val="1"/>
      <w:marLeft w:val="0"/>
      <w:marRight w:val="0"/>
      <w:marTop w:val="0"/>
      <w:marBottom w:val="0"/>
      <w:divBdr>
        <w:top w:val="none" w:sz="0" w:space="0" w:color="auto"/>
        <w:left w:val="none" w:sz="0" w:space="0" w:color="auto"/>
        <w:bottom w:val="none" w:sz="0" w:space="0" w:color="auto"/>
        <w:right w:val="none" w:sz="0" w:space="0" w:color="auto"/>
      </w:divBdr>
    </w:div>
    <w:div w:id="1907639510">
      <w:bodyDiv w:val="1"/>
      <w:marLeft w:val="0"/>
      <w:marRight w:val="0"/>
      <w:marTop w:val="0"/>
      <w:marBottom w:val="0"/>
      <w:divBdr>
        <w:top w:val="none" w:sz="0" w:space="0" w:color="auto"/>
        <w:left w:val="none" w:sz="0" w:space="0" w:color="auto"/>
        <w:bottom w:val="none" w:sz="0" w:space="0" w:color="auto"/>
        <w:right w:val="none" w:sz="0" w:space="0" w:color="auto"/>
      </w:divBdr>
      <w:divsChild>
        <w:div w:id="88015752">
          <w:marLeft w:val="0"/>
          <w:marRight w:val="0"/>
          <w:marTop w:val="0"/>
          <w:marBottom w:val="0"/>
          <w:divBdr>
            <w:top w:val="none" w:sz="0" w:space="0" w:color="auto"/>
            <w:left w:val="none" w:sz="0" w:space="0" w:color="auto"/>
            <w:bottom w:val="none" w:sz="0" w:space="0" w:color="auto"/>
            <w:right w:val="none" w:sz="0" w:space="0" w:color="auto"/>
          </w:divBdr>
          <w:divsChild>
            <w:div w:id="2046321171">
              <w:marLeft w:val="0"/>
              <w:marRight w:val="0"/>
              <w:marTop w:val="2250"/>
              <w:marBottom w:val="600"/>
              <w:divBdr>
                <w:top w:val="none" w:sz="0" w:space="0" w:color="auto"/>
                <w:left w:val="none" w:sz="0" w:space="0" w:color="auto"/>
                <w:bottom w:val="none" w:sz="0" w:space="0" w:color="auto"/>
                <w:right w:val="none" w:sz="0" w:space="0" w:color="auto"/>
              </w:divBdr>
              <w:divsChild>
                <w:div w:id="897400900">
                  <w:marLeft w:val="0"/>
                  <w:marRight w:val="0"/>
                  <w:marTop w:val="0"/>
                  <w:marBottom w:val="0"/>
                  <w:divBdr>
                    <w:top w:val="none" w:sz="0" w:space="0" w:color="auto"/>
                    <w:left w:val="none" w:sz="0" w:space="0" w:color="auto"/>
                    <w:bottom w:val="none" w:sz="0" w:space="0" w:color="auto"/>
                    <w:right w:val="none" w:sz="0" w:space="0" w:color="auto"/>
                  </w:divBdr>
                  <w:divsChild>
                    <w:div w:id="1958946103">
                      <w:marLeft w:val="0"/>
                      <w:marRight w:val="0"/>
                      <w:marTop w:val="0"/>
                      <w:marBottom w:val="0"/>
                      <w:divBdr>
                        <w:top w:val="none" w:sz="0" w:space="0" w:color="auto"/>
                        <w:left w:val="none" w:sz="0" w:space="0" w:color="auto"/>
                        <w:bottom w:val="none" w:sz="0" w:space="0" w:color="auto"/>
                        <w:right w:val="none" w:sz="0" w:space="0" w:color="auto"/>
                      </w:divBdr>
                      <w:divsChild>
                        <w:div w:id="1392268117">
                          <w:marLeft w:val="0"/>
                          <w:marRight w:val="0"/>
                          <w:marTop w:val="0"/>
                          <w:marBottom w:val="0"/>
                          <w:divBdr>
                            <w:top w:val="none" w:sz="0" w:space="0" w:color="auto"/>
                            <w:left w:val="none" w:sz="0" w:space="0" w:color="auto"/>
                            <w:bottom w:val="none" w:sz="0" w:space="0" w:color="auto"/>
                            <w:right w:val="none" w:sz="0" w:space="0" w:color="auto"/>
                          </w:divBdr>
                          <w:divsChild>
                            <w:div w:id="1746293674">
                              <w:marLeft w:val="0"/>
                              <w:marRight w:val="0"/>
                              <w:marTop w:val="0"/>
                              <w:marBottom w:val="0"/>
                              <w:divBdr>
                                <w:top w:val="none" w:sz="0" w:space="0" w:color="auto"/>
                                <w:left w:val="none" w:sz="0" w:space="0" w:color="auto"/>
                                <w:bottom w:val="none" w:sz="0" w:space="0" w:color="auto"/>
                                <w:right w:val="none" w:sz="0" w:space="0" w:color="auto"/>
                              </w:divBdr>
                              <w:divsChild>
                                <w:div w:id="356783738">
                                  <w:marLeft w:val="0"/>
                                  <w:marRight w:val="0"/>
                                  <w:marTop w:val="0"/>
                                  <w:marBottom w:val="0"/>
                                  <w:divBdr>
                                    <w:top w:val="none" w:sz="0" w:space="0" w:color="auto"/>
                                    <w:left w:val="none" w:sz="0" w:space="0" w:color="auto"/>
                                    <w:bottom w:val="none" w:sz="0" w:space="0" w:color="auto"/>
                                    <w:right w:val="none" w:sz="0" w:space="0" w:color="auto"/>
                                  </w:divBdr>
                                  <w:divsChild>
                                    <w:div w:id="515079981">
                                      <w:marLeft w:val="0"/>
                                      <w:marRight w:val="0"/>
                                      <w:marTop w:val="0"/>
                                      <w:marBottom w:val="0"/>
                                      <w:divBdr>
                                        <w:top w:val="none" w:sz="0" w:space="0" w:color="auto"/>
                                        <w:left w:val="none" w:sz="0" w:space="0" w:color="auto"/>
                                        <w:bottom w:val="none" w:sz="0" w:space="0" w:color="auto"/>
                                        <w:right w:val="none" w:sz="0" w:space="0" w:color="auto"/>
                                      </w:divBdr>
                                      <w:divsChild>
                                        <w:div w:id="495416949">
                                          <w:marLeft w:val="0"/>
                                          <w:marRight w:val="0"/>
                                          <w:marTop w:val="0"/>
                                          <w:marBottom w:val="0"/>
                                          <w:divBdr>
                                            <w:top w:val="none" w:sz="0" w:space="0" w:color="auto"/>
                                            <w:left w:val="none" w:sz="0" w:space="0" w:color="auto"/>
                                            <w:bottom w:val="none" w:sz="0" w:space="0" w:color="auto"/>
                                            <w:right w:val="none" w:sz="0" w:space="0" w:color="auto"/>
                                          </w:divBdr>
                                          <w:divsChild>
                                            <w:div w:id="1835103551">
                                              <w:marLeft w:val="0"/>
                                              <w:marRight w:val="0"/>
                                              <w:marTop w:val="0"/>
                                              <w:marBottom w:val="0"/>
                                              <w:divBdr>
                                                <w:top w:val="none" w:sz="0" w:space="0" w:color="auto"/>
                                                <w:left w:val="none" w:sz="0" w:space="0" w:color="auto"/>
                                                <w:bottom w:val="none" w:sz="0" w:space="0" w:color="auto"/>
                                                <w:right w:val="none" w:sz="0" w:space="0" w:color="auto"/>
                                              </w:divBdr>
                                              <w:divsChild>
                                                <w:div w:id="1694570050">
                                                  <w:marLeft w:val="0"/>
                                                  <w:marRight w:val="0"/>
                                                  <w:marTop w:val="0"/>
                                                  <w:marBottom w:val="0"/>
                                                  <w:divBdr>
                                                    <w:top w:val="none" w:sz="0" w:space="0" w:color="auto"/>
                                                    <w:left w:val="none" w:sz="0" w:space="0" w:color="auto"/>
                                                    <w:bottom w:val="none" w:sz="0" w:space="0" w:color="auto"/>
                                                    <w:right w:val="none" w:sz="0" w:space="0" w:color="auto"/>
                                                  </w:divBdr>
                                                  <w:divsChild>
                                                    <w:div w:id="2040162961">
                                                      <w:marLeft w:val="0"/>
                                                      <w:marRight w:val="0"/>
                                                      <w:marTop w:val="0"/>
                                                      <w:marBottom w:val="0"/>
                                                      <w:divBdr>
                                                        <w:top w:val="none" w:sz="0" w:space="0" w:color="auto"/>
                                                        <w:left w:val="none" w:sz="0" w:space="0" w:color="auto"/>
                                                        <w:bottom w:val="none" w:sz="0" w:space="0" w:color="auto"/>
                                                        <w:right w:val="none" w:sz="0" w:space="0" w:color="auto"/>
                                                      </w:divBdr>
                                                      <w:divsChild>
                                                        <w:div w:id="822820154">
                                                          <w:marLeft w:val="0"/>
                                                          <w:marRight w:val="0"/>
                                                          <w:marTop w:val="0"/>
                                                          <w:marBottom w:val="0"/>
                                                          <w:divBdr>
                                                            <w:top w:val="none" w:sz="0" w:space="0" w:color="auto"/>
                                                            <w:left w:val="none" w:sz="0" w:space="0" w:color="auto"/>
                                                            <w:bottom w:val="none" w:sz="0" w:space="0" w:color="auto"/>
                                                            <w:right w:val="none" w:sz="0" w:space="0" w:color="auto"/>
                                                          </w:divBdr>
                                                          <w:divsChild>
                                                            <w:div w:id="1123041509">
                                                              <w:marLeft w:val="0"/>
                                                              <w:marRight w:val="0"/>
                                                              <w:marTop w:val="0"/>
                                                              <w:marBottom w:val="0"/>
                                                              <w:divBdr>
                                                                <w:top w:val="none" w:sz="0" w:space="0" w:color="auto"/>
                                                                <w:left w:val="none" w:sz="0" w:space="0" w:color="auto"/>
                                                                <w:bottom w:val="none" w:sz="0" w:space="0" w:color="auto"/>
                                                                <w:right w:val="none" w:sz="0" w:space="0" w:color="auto"/>
                                                              </w:divBdr>
                                                              <w:divsChild>
                                                                <w:div w:id="1309432560">
                                                                  <w:marLeft w:val="0"/>
                                                                  <w:marRight w:val="0"/>
                                                                  <w:marTop w:val="0"/>
                                                                  <w:marBottom w:val="0"/>
                                                                  <w:divBdr>
                                                                    <w:top w:val="none" w:sz="0" w:space="0" w:color="auto"/>
                                                                    <w:left w:val="none" w:sz="0" w:space="0" w:color="auto"/>
                                                                    <w:bottom w:val="none" w:sz="0" w:space="0" w:color="auto"/>
                                                                    <w:right w:val="none" w:sz="0" w:space="0" w:color="auto"/>
                                                                  </w:divBdr>
                                                                  <w:divsChild>
                                                                    <w:div w:id="667293396">
                                                                      <w:marLeft w:val="0"/>
                                                                      <w:marRight w:val="0"/>
                                                                      <w:marTop w:val="0"/>
                                                                      <w:marBottom w:val="0"/>
                                                                      <w:divBdr>
                                                                        <w:top w:val="none" w:sz="0" w:space="0" w:color="auto"/>
                                                                        <w:left w:val="none" w:sz="0" w:space="0" w:color="auto"/>
                                                                        <w:bottom w:val="none" w:sz="0" w:space="0" w:color="auto"/>
                                                                        <w:right w:val="none" w:sz="0" w:space="0" w:color="auto"/>
                                                                      </w:divBdr>
                                                                      <w:divsChild>
                                                                        <w:div w:id="653877129">
                                                                          <w:marLeft w:val="0"/>
                                                                          <w:marRight w:val="0"/>
                                                                          <w:marTop w:val="0"/>
                                                                          <w:marBottom w:val="0"/>
                                                                          <w:divBdr>
                                                                            <w:top w:val="none" w:sz="0" w:space="0" w:color="auto"/>
                                                                            <w:left w:val="none" w:sz="0" w:space="0" w:color="auto"/>
                                                                            <w:bottom w:val="none" w:sz="0" w:space="0" w:color="auto"/>
                                                                            <w:right w:val="none" w:sz="0" w:space="0" w:color="auto"/>
                                                                          </w:divBdr>
                                                                          <w:divsChild>
                                                                            <w:div w:id="693112640">
                                                                              <w:marLeft w:val="0"/>
                                                                              <w:marRight w:val="0"/>
                                                                              <w:marTop w:val="0"/>
                                                                              <w:marBottom w:val="0"/>
                                                                              <w:divBdr>
                                                                                <w:top w:val="none" w:sz="0" w:space="0" w:color="auto"/>
                                                                                <w:left w:val="none" w:sz="0" w:space="0" w:color="auto"/>
                                                                                <w:bottom w:val="none" w:sz="0" w:space="0" w:color="auto"/>
                                                                                <w:right w:val="none" w:sz="0" w:space="0" w:color="auto"/>
                                                                              </w:divBdr>
                                                                              <w:divsChild>
                                                                                <w:div w:id="2116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635">
      <w:bodyDiv w:val="1"/>
      <w:marLeft w:val="0"/>
      <w:marRight w:val="0"/>
      <w:marTop w:val="0"/>
      <w:marBottom w:val="0"/>
      <w:divBdr>
        <w:top w:val="none" w:sz="0" w:space="0" w:color="auto"/>
        <w:left w:val="none" w:sz="0" w:space="0" w:color="auto"/>
        <w:bottom w:val="none" w:sz="0" w:space="0" w:color="auto"/>
        <w:right w:val="none" w:sz="0" w:space="0" w:color="auto"/>
      </w:divBdr>
    </w:div>
    <w:div w:id="20519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325D16C113D4198A615CB84D72565" ma:contentTypeVersion="15" ma:contentTypeDescription="Create a new document." ma:contentTypeScope="" ma:versionID="6de68087150bb92fc3be81d22638e7df">
  <xsd:schema xmlns:xsd="http://www.w3.org/2001/XMLSchema" xmlns:xs="http://www.w3.org/2001/XMLSchema" xmlns:p="http://schemas.microsoft.com/office/2006/metadata/properties" xmlns:ns1="http://schemas.microsoft.com/sharepoint/v3" xmlns:ns3="8a07ae98-a20f-45e4-9e26-a5a48f9a29ae" xmlns:ns4="d3aeb1e0-d894-41a8-924a-ffc5843d6b53" targetNamespace="http://schemas.microsoft.com/office/2006/metadata/properties" ma:root="true" ma:fieldsID="f6400c143994202f35d0fdafc16d8bab" ns1:_="" ns3:_="" ns4:_="">
    <xsd:import namespace="http://schemas.microsoft.com/sharepoint/v3"/>
    <xsd:import namespace="8a07ae98-a20f-45e4-9e26-a5a48f9a29ae"/>
    <xsd:import namespace="d3aeb1e0-d894-41a8-924a-ffc5843d6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7ae98-a20f-45e4-9e26-a5a48f9a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eb1e0-d894-41a8-924a-ffc5843d6b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EE7E-9B6A-42DC-85DE-1DCD683ED8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4870B5-4F92-4303-9676-4821231AF976}">
  <ds:schemaRefs>
    <ds:schemaRef ds:uri="http://schemas.microsoft.com/sharepoint/v3/contenttype/forms"/>
  </ds:schemaRefs>
</ds:datastoreItem>
</file>

<file path=customXml/itemProps3.xml><?xml version="1.0" encoding="utf-8"?>
<ds:datastoreItem xmlns:ds="http://schemas.openxmlformats.org/officeDocument/2006/customXml" ds:itemID="{086D5872-C695-4ABA-B7FA-39B8C3976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07ae98-a20f-45e4-9e26-a5a48f9a29ae"/>
    <ds:schemaRef ds:uri="d3aeb1e0-d894-41a8-924a-ffc5843d6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B329D-3FDA-40B5-84A1-6E0585A9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Gosling, CAP</dc:creator>
  <cp:keywords/>
  <cp:lastModifiedBy>Jennifer Gosling, CAP, OM, PACE</cp:lastModifiedBy>
  <cp:revision>3</cp:revision>
  <cp:lastPrinted>2019-10-08T18:28:00Z</cp:lastPrinted>
  <dcterms:created xsi:type="dcterms:W3CDTF">2020-07-15T17:49:00Z</dcterms:created>
  <dcterms:modified xsi:type="dcterms:W3CDTF">2020-07-15T17:53:00Z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0x010100023325D16C113D4198A615CB84D72565</vt:lpwstr>
  </property>
</Properties>
</file>